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B6C" w:rsidRPr="00856BAF" w:rsidRDefault="002E0026" w:rsidP="005C2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56BAF">
        <w:rPr>
          <w:rFonts w:ascii="Times New Roman" w:hAnsi="Times New Roman" w:cs="Times New Roman"/>
          <w:b/>
          <w:sz w:val="24"/>
          <w:szCs w:val="24"/>
        </w:rPr>
        <w:t xml:space="preserve">Реестр программ </w:t>
      </w:r>
      <w:r w:rsidR="00856BAF">
        <w:rPr>
          <w:rFonts w:ascii="Times New Roman" w:hAnsi="Times New Roman" w:cs="Times New Roman"/>
          <w:b/>
          <w:sz w:val="24"/>
          <w:szCs w:val="24"/>
        </w:rPr>
        <w:t xml:space="preserve">повышения квалификации </w:t>
      </w:r>
      <w:r w:rsidR="002D2E97" w:rsidRPr="00856BAF">
        <w:rPr>
          <w:rFonts w:ascii="Times New Roman" w:hAnsi="Times New Roman" w:cs="Times New Roman"/>
          <w:b/>
          <w:sz w:val="24"/>
          <w:szCs w:val="24"/>
        </w:rPr>
        <w:t>со</w:t>
      </w:r>
      <w:r w:rsidR="00856BAF" w:rsidRPr="00856BAF">
        <w:rPr>
          <w:rFonts w:ascii="Times New Roman" w:hAnsi="Times New Roman" w:cs="Times New Roman"/>
          <w:b/>
          <w:sz w:val="24"/>
          <w:szCs w:val="24"/>
        </w:rPr>
        <w:t xml:space="preserve"> ссылками на занятия</w:t>
      </w:r>
      <w:r w:rsidRPr="00856BAF">
        <w:rPr>
          <w:rFonts w:ascii="Times New Roman" w:hAnsi="Times New Roman" w:cs="Times New Roman"/>
          <w:b/>
          <w:sz w:val="24"/>
          <w:szCs w:val="24"/>
        </w:rPr>
        <w:t xml:space="preserve"> с пр</w:t>
      </w:r>
      <w:r w:rsidR="00856BAF" w:rsidRPr="00856BAF">
        <w:rPr>
          <w:rFonts w:ascii="Times New Roman" w:hAnsi="Times New Roman" w:cs="Times New Roman"/>
          <w:b/>
          <w:sz w:val="24"/>
          <w:szCs w:val="24"/>
        </w:rPr>
        <w:t>именением электронного обучения</w:t>
      </w:r>
    </w:p>
    <w:tbl>
      <w:tblPr>
        <w:tblStyle w:val="a3"/>
        <w:tblW w:w="10769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417"/>
        <w:gridCol w:w="2582"/>
        <w:gridCol w:w="3260"/>
      </w:tblGrid>
      <w:tr w:rsidR="002E0026" w:rsidRPr="00856BAF" w:rsidTr="005C293C">
        <w:tc>
          <w:tcPr>
            <w:tcW w:w="675" w:type="dxa"/>
          </w:tcPr>
          <w:bookmarkEnd w:id="0"/>
          <w:p w:rsidR="00025DFB" w:rsidRPr="00856BAF" w:rsidRDefault="00025DFB" w:rsidP="005C293C">
            <w:pPr>
              <w:jc w:val="center"/>
              <w:rPr>
                <w:rFonts w:ascii="Times New Roman" w:hAnsi="Times New Roman" w:cs="Times New Roman"/>
              </w:rPr>
            </w:pPr>
            <w:r w:rsidRPr="00856BAF">
              <w:rPr>
                <w:rFonts w:ascii="Times New Roman" w:hAnsi="Times New Roman" w:cs="Times New Roman"/>
              </w:rPr>
              <w:t>№</w:t>
            </w:r>
          </w:p>
          <w:p w:rsidR="002E0026" w:rsidRPr="00856BAF" w:rsidRDefault="002E0026" w:rsidP="005C293C">
            <w:pPr>
              <w:jc w:val="center"/>
              <w:rPr>
                <w:rFonts w:ascii="Times New Roman" w:hAnsi="Times New Roman" w:cs="Times New Roman"/>
              </w:rPr>
            </w:pPr>
            <w:r w:rsidRPr="00856BA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</w:tcPr>
          <w:p w:rsidR="002E0026" w:rsidRPr="00856BAF" w:rsidRDefault="002E0026" w:rsidP="005C293C">
            <w:pPr>
              <w:jc w:val="center"/>
              <w:rPr>
                <w:rFonts w:ascii="Times New Roman" w:hAnsi="Times New Roman" w:cs="Times New Roman"/>
              </w:rPr>
            </w:pPr>
            <w:r w:rsidRPr="00856BAF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417" w:type="dxa"/>
          </w:tcPr>
          <w:p w:rsidR="002E0026" w:rsidRPr="00856BAF" w:rsidRDefault="002E0026" w:rsidP="005C293C">
            <w:pPr>
              <w:jc w:val="center"/>
              <w:rPr>
                <w:rFonts w:ascii="Times New Roman" w:hAnsi="Times New Roman" w:cs="Times New Roman"/>
              </w:rPr>
            </w:pPr>
            <w:r w:rsidRPr="00856BAF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582" w:type="dxa"/>
          </w:tcPr>
          <w:p w:rsidR="002E0026" w:rsidRPr="00856BAF" w:rsidRDefault="002E0026" w:rsidP="005C293C">
            <w:pPr>
              <w:jc w:val="center"/>
              <w:rPr>
                <w:rFonts w:ascii="Times New Roman" w:hAnsi="Times New Roman" w:cs="Times New Roman"/>
              </w:rPr>
            </w:pPr>
            <w:r w:rsidRPr="00856BAF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3260" w:type="dxa"/>
          </w:tcPr>
          <w:p w:rsidR="002E0026" w:rsidRPr="00856BAF" w:rsidRDefault="002E0026" w:rsidP="005C293C">
            <w:pPr>
              <w:jc w:val="center"/>
              <w:rPr>
                <w:rFonts w:ascii="Times New Roman" w:hAnsi="Times New Roman" w:cs="Times New Roman"/>
              </w:rPr>
            </w:pPr>
            <w:r w:rsidRPr="00856BAF">
              <w:rPr>
                <w:rFonts w:ascii="Times New Roman" w:hAnsi="Times New Roman" w:cs="Times New Roman"/>
              </w:rPr>
              <w:t>Ссылка на курс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CF60C5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Адаптация детей раннего возраста к условиям ДОО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730F4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history="1">
              <w:r w:rsidR="00166A4C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https://dot.asou-mo.ru/course/view.php?id=145</w:t>
              </w:r>
            </w:hyperlink>
            <w:r w:rsidR="00FD6AA2" w:rsidRPr="00856BAF">
              <w:rPr>
                <w:rFonts w:ascii="Times New Roman" w:hAnsi="Times New Roman" w:cs="Times New Roman"/>
              </w:rPr>
              <w:t xml:space="preserve"> </w:t>
            </w:r>
            <w:r w:rsidR="00BD7C14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Активизация познавательной деятельности школьников при изучении финансовой грамотности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CF60C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history="1">
              <w:r w:rsidR="00827DBD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https://dot.asou-mo.ru/course/view.php?id=259</w:t>
              </w:r>
            </w:hyperlink>
            <w:r w:rsidR="00827DBD" w:rsidRPr="00856B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Активизация тактильного восприятия как средство формирования грамматического строя речи у дошкольников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827DBD" w:rsidRPr="00856BAF" w:rsidRDefault="00856BAF" w:rsidP="00CF60C5">
            <w:pPr>
              <w:rPr>
                <w:rFonts w:ascii="Times New Roman" w:hAnsi="Times New Roman" w:cs="Times New Roman"/>
              </w:rPr>
            </w:pPr>
            <w:hyperlink r:id="rId7" w:history="1">
              <w:r w:rsidR="00827DBD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https://dot.asou-mo.ru/course/view.php?id=38</w:t>
              </w:r>
            </w:hyperlink>
          </w:p>
          <w:p w:rsidR="00CF60C5" w:rsidRPr="00856BAF" w:rsidRDefault="00856BAF" w:rsidP="00CF60C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history="1">
              <w:r w:rsidR="00905FB6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https://dot.asou-mo.ru/course/view.php?id=159</w:t>
              </w:r>
            </w:hyperlink>
            <w:r w:rsidR="00905FB6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Актуальные проблемы преподавания обществознания: подготовка к ЕГЭ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https://dot.asou-mo.ru/course/view.php?id=95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https://dot.asou-mo.ru/course/view.php?id=260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Арт-терапия и арт-педагогика в образовательной организации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8266F3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https://dot.asou-mo.ru/course/view.php?id=62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8266F3" w:rsidRPr="00856BAF" w:rsidRDefault="008266F3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8266F3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https://dot.asou-mo.ru/course/view.php?id=199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8266F3" w:rsidRPr="00856BAF" w:rsidRDefault="008266F3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https://dot.asou-mo.ru/course/view.php?id=256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Внеурочная деятельность обучающихся: от проектирования к реализации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2D2A43" w:rsidRPr="00856BAF" w:rsidRDefault="002D2A43" w:rsidP="00025DFB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nsepku.mosreg.ru</w:t>
            </w:r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  <w:p w:rsidR="002D2A43" w:rsidRPr="00856BAF" w:rsidRDefault="002D2A43" w:rsidP="00025DFB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:rsidR="00730F4C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hyperlink r:id="rId14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https://dot.asou-mo.ru/course/view.php?id=109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Возможности использования информационно-коммуникационных технологий в дошкольной образовательной организации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025D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Воспитание и социализация обучающихся в условиях реализации ФГОС ООО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8266F3" w:rsidRPr="00856BAF" w:rsidRDefault="00856BAF" w:rsidP="008266F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history="1">
              <w:r w:rsidR="004B0043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https://dot.asou-mo.ru/course/view.php?id=97</w:t>
              </w:r>
            </w:hyperlink>
            <w:r w:rsidR="004B0043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8266F3" w:rsidRPr="00856BAF" w:rsidRDefault="00856BAF" w:rsidP="008266F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https://dot.asou-mo.ru/course/view.php?id=106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Воспитательные технологии успешного социального </w:t>
            </w: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лифтинга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8266F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https://dot.asou-mo.ru/course/view.php?id=247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Деятельность общеобразовательной организации по защите прав участников образовательных отношений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8266F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https://dot.asou-mo.ru/course/view.php?id=108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rPr>
          <w:trHeight w:val="1077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Диагностика и профилактика проблем обучения в начальной школе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8266F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https://dot.asou-mo.ru/course/view.php?id=65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8266F3" w:rsidRPr="00856BAF" w:rsidRDefault="008266F3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8266F3" w:rsidRPr="00856BAF" w:rsidRDefault="00856BAF" w:rsidP="008266F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https://dot.asou-mo.ru/course/view.php?id=163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Дополненная реальность, интерактивный и мультимедийный</w:t>
            </w:r>
            <w:r w:rsidR="001628C3" w:rsidRPr="00856BA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6BAF">
              <w:rPr>
                <w:rFonts w:ascii="Times New Roman" w:eastAsia="Times New Roman" w:hAnsi="Times New Roman" w:cs="Times New Roman"/>
              </w:rPr>
              <w:t>контент в</w:t>
            </w:r>
            <w:r w:rsidR="001628C3" w:rsidRPr="00856BA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6BAF">
              <w:rPr>
                <w:rFonts w:ascii="Times New Roman" w:eastAsia="Times New Roman" w:hAnsi="Times New Roman" w:cs="Times New Roman"/>
              </w:rPr>
              <w:t xml:space="preserve">электронном обучении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AF722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2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https://dot.asou-mo.ru/course/view.php?id=164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Дополнительное образование в условиях общеобразовательной организации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3C79EE" w:rsidRPr="00856BAF" w:rsidRDefault="003C79EE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nsepku.mosreg.ru</w:t>
            </w:r>
          </w:p>
          <w:p w:rsidR="003C79EE" w:rsidRPr="00856BAF" w:rsidRDefault="003C79EE" w:rsidP="00AF722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AF722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3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=143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Игры и </w:t>
            </w: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геймификация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в достижении личностных и </w:t>
            </w: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результатов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AF722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4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https://dot.asou-mo.ru/course/view.php?id=100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AF7223" w:rsidRPr="00856BAF" w:rsidRDefault="00AF7223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AF7223" w:rsidRPr="00856BAF" w:rsidRDefault="00856BAF" w:rsidP="00AF722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5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https://dot.asou-mo.ru/course/view.php?id=138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Изучение обществознания в современной школе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0A63BB" w:rsidP="000A63BB">
            <w:pPr>
              <w:pStyle w:val="3"/>
              <w:spacing w:before="0" w:beforeAutospacing="0" w:after="45" w:afterAutospacing="0"/>
              <w:outlineLvl w:val="2"/>
              <w:rPr>
                <w:color w:val="000000" w:themeColor="text1"/>
                <w:sz w:val="22"/>
                <w:szCs w:val="22"/>
                <w:lang w:val="en-US"/>
              </w:rPr>
            </w:pPr>
            <w:r w:rsidRPr="00856BAF">
              <w:rPr>
                <w:b w:val="0"/>
                <w:bCs w:val="0"/>
                <w:color w:val="000000" w:themeColor="text1"/>
                <w:sz w:val="22"/>
                <w:szCs w:val="22"/>
                <w:lang w:eastAsia="en-US"/>
              </w:rPr>
              <w:t>nsepku.mosreg.ru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Инновационные подходы к музыкальному воспитанию детей в условиях реализации ФГОС ДО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0A63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6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https://dot.asou-mo.ru/course/view.php?id=5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Интеграция естественнонаучной и математической грамотности на уроках математики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0A63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7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https://dot.asou-mo.ru/course/view.php?id=241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Интеграция естественнонаучной и читательской грамотности на уроках русского языка и литературы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0A63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8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https://dot.asou-mo.ru/course/view.php?id=245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Информационно-коммуникационные</w:t>
            </w:r>
            <w:r w:rsidR="001628C3" w:rsidRPr="00856BA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6BAF">
              <w:rPr>
                <w:rFonts w:ascii="Times New Roman" w:eastAsia="Times New Roman" w:hAnsi="Times New Roman" w:cs="Times New Roman"/>
              </w:rPr>
              <w:t>технологии и современные средства обучения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0A63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9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u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rse/view.php?id=44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Использование интерактивного мультимедийного оборудования и электронных образовательных ресурсов в деятельности педагога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A63BB" w:rsidRPr="00856BAF" w:rsidRDefault="00856BA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0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https://dot.asou-mo.ru/course/view.php?id=277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0A63BB" w:rsidRPr="00856BAF" w:rsidRDefault="00856BAF" w:rsidP="000A63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1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=201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Использование информационных технологий в обучении биологии в условиях реализации ФГОС ООО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DC4BD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2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https://dot.asou-mo.ru/course/view.php?id=153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rPr>
          <w:trHeight w:val="1077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Как развивать творчество дошкольника: от образа - к самовыражению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DC4BD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3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https://dot.asou-mo.ru/course/view.php?id=151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Командообразование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в образовательном учреждении общего образования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DC4BD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4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https://dot.asou-mo.ru/course/view.php?id=324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B25A97">
        <w:trPr>
          <w:trHeight w:val="1077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Комплексная безопасность образовательной организации в современных условиях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DC4BDF" w:rsidRPr="00856BAF" w:rsidRDefault="00856BAF" w:rsidP="00DC4BD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5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=50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DC4BDF" w:rsidRPr="00856BAF" w:rsidRDefault="00DC4BD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DC4BD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6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=168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Концептуальные основы формирования и оценки читательской грамотности на уроках истории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A90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7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https://dot.asou-mo.ru/course/view.php?id=93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4E06F5" w:rsidRPr="00856BAF" w:rsidRDefault="004E06F5" w:rsidP="00A904C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4E06F5" w:rsidRPr="00856BAF" w:rsidRDefault="00856BAF" w:rsidP="00867A28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8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https://dot.asou-mo.ru/course/view.php?id=169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Коучинг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технология</w:t>
            </w:r>
            <w:r w:rsidR="001628C3" w:rsidRPr="00856BA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6BAF">
              <w:rPr>
                <w:rFonts w:ascii="Times New Roman" w:eastAsia="Times New Roman" w:hAnsi="Times New Roman" w:cs="Times New Roman"/>
              </w:rPr>
              <w:t>личностно-ориентированного развития педагога СПО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4E06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39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https://dot.asou-mo.ru/course/view.php?id=141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Международные исследования качества образования (PISA) как фактор развития компетенции педагога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4E06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0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https://dot.asou-mo.ru/course/view.php?id=174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Метапредметные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результаты обучения математике в урочной и внеурочной деятельности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4E06F5" w:rsidP="004E06F5">
            <w:pPr>
              <w:pStyle w:val="20"/>
              <w:shd w:val="clear" w:color="auto" w:fill="auto"/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856BAF">
              <w:rPr>
                <w:color w:val="000000" w:themeColor="text1"/>
                <w:sz w:val="22"/>
                <w:szCs w:val="22"/>
              </w:rPr>
              <w:t>nsepku.mosreg.ru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Методика подготовки обучающихся 9-11 классов к итоговой аттестации по русскому языку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5C293C" w:rsidRPr="00856BAF" w:rsidRDefault="005C293C" w:rsidP="005C293C">
            <w:pPr>
              <w:pStyle w:val="20"/>
              <w:shd w:val="clear" w:color="auto" w:fill="auto"/>
              <w:spacing w:before="0" w:after="0" w:line="240" w:lineRule="auto"/>
              <w:rPr>
                <w:color w:val="000000" w:themeColor="text1"/>
                <w:sz w:val="22"/>
                <w:szCs w:val="22"/>
              </w:rPr>
            </w:pPr>
            <w:r w:rsidRPr="00856BAF">
              <w:rPr>
                <w:color w:val="000000" w:themeColor="text1"/>
                <w:sz w:val="22"/>
                <w:szCs w:val="22"/>
              </w:rPr>
              <w:t>nsepku.mosreg.ru</w:t>
            </w:r>
          </w:p>
          <w:p w:rsidR="005C293C" w:rsidRPr="00856BAF" w:rsidRDefault="005C293C" w:rsidP="004E06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4E06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1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=154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Методика подготовки обучающихся к выполнению заданий КИМ к ЕГЭ по информатике и ИКТ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4E06F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2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https://dot.asou-mo.ru/course/view.php?id=286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Методика преподавания курса «Шахматы» в общеобразовательных организациях в рамках ФГОС НОО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3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https://dot.asou-mo.ru/course/view.php?id=299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Методика преподавания основ астрономии в системе среднего общего образования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4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https://dot.asou-mo.ru/course/view.php?id=54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867A28">
        <w:trPr>
          <w:trHeight w:val="1134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Методика разработки и реализации курсов дистанционного обучения в профессиональных образовательных организациях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5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https://dot.asou-mo.ru/course/view.php?id=257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Методика решения задач с параметрами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6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https://dot.asou-mo.ru/course/view.php?id=284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B25A97">
        <w:trPr>
          <w:trHeight w:val="850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Методика формирования </w:t>
            </w:r>
            <w:proofErr w:type="gramStart"/>
            <w:r w:rsidRPr="00856BAF">
              <w:rPr>
                <w:rFonts w:ascii="Times New Roman" w:eastAsia="Times New Roman" w:hAnsi="Times New Roman" w:cs="Times New Roman"/>
              </w:rPr>
              <w:t>жизненных целей</w:t>
            </w:r>
            <w:proofErr w:type="gramEnd"/>
            <w:r w:rsidRPr="00856BAF">
              <w:rPr>
                <w:rFonts w:ascii="Times New Roman" w:eastAsia="Times New Roman" w:hAnsi="Times New Roman" w:cs="Times New Roman"/>
              </w:rPr>
              <w:t xml:space="preserve"> обучающихся и профориентация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B25A97" w:rsidRPr="00856BAF" w:rsidRDefault="00B25A97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nsepku</w:t>
            </w:r>
            <w:proofErr w:type="spellEnd"/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spellStart"/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mosreg</w:t>
            </w:r>
            <w:proofErr w:type="spellEnd"/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spellStart"/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  <w:p w:rsidR="00B25A97" w:rsidRPr="00856BAF" w:rsidRDefault="00B25A97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7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=101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867A28">
        <w:trPr>
          <w:trHeight w:val="1871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Методическое сопровождение внедрения электронного учебно-методического комплекса в профессиональной образовательной организации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8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https://dot.asou-mo.ru/course/view.php?id=82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Новые модели и технологии профессионального развития педагога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9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https://dot.asou-mo.ru/course/view.php?id=21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E81897" w:rsidRPr="00856BAF" w:rsidRDefault="00E81897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E81897" w:rsidRPr="00856BAF" w:rsidRDefault="00856BAF" w:rsidP="00E818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0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=264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Обучение детей с особыми образовательными потребностями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0C2D1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1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https://dot.asou-mo.ru/course/view.php?id=121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Организация методической работы в дошкольных образовательных организациях в условиях ФГОС ДО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C2D11" w:rsidRPr="00856BAF" w:rsidRDefault="00856BAF" w:rsidP="000C2D1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2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https://dot.asou-mo.ru/course/view.php?id=197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</w:t>
            </w:r>
            <w:hyperlink r:id="rId53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=316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Организация образовательной деятельности детей с расстройствами аутистического спектра в условиях реализации ФГОС НОО</w:t>
            </w:r>
            <w:r w:rsidR="001628C3" w:rsidRPr="00856BA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6BAF">
              <w:rPr>
                <w:rFonts w:ascii="Times New Roman" w:eastAsia="Times New Roman" w:hAnsi="Times New Roman" w:cs="Times New Roman"/>
              </w:rPr>
              <w:t>для обучающихся с ОВЗ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6A189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4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https://dot.asou-mo.ru/course/view.php?id=144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Организация подготовки обучающихся к международному мониторингу качества образования PISA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81CD4" w:rsidRPr="00856BAF" w:rsidRDefault="00856BAF" w:rsidP="0071225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5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https://dot.asou-mo.ru/course/view.php?id=55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712251" w:rsidRPr="00856BAF" w:rsidRDefault="00856BAF" w:rsidP="00081CD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6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https://dot.asou-mo.ru/course/view.php?id=206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Организация учебно-познавательной деятельности обучающихся в условиях реализации ФГОС ООО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5020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7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https://dot.asou-mo.ru/course/view.php?id=42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B25A97">
        <w:trPr>
          <w:trHeight w:val="1191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Особенности реализации адаптированных основных образовательных программ дошкольного образования детей с ограниченными возможностями здоровья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B25A97" w:rsidRPr="00856BAF" w:rsidRDefault="00B25A97" w:rsidP="005020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nsepku</w:t>
            </w:r>
            <w:proofErr w:type="spellEnd"/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spellStart"/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mosreg</w:t>
            </w:r>
            <w:proofErr w:type="spellEnd"/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proofErr w:type="spellStart"/>
            <w:r w:rsidRPr="00856BA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  <w:p w:rsidR="00B25A97" w:rsidRPr="00856BAF" w:rsidRDefault="00B25A97" w:rsidP="005020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5020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8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=232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Педагог и родители -</w:t>
            </w:r>
            <w:r w:rsidR="001628C3" w:rsidRPr="00856BAF">
              <w:rPr>
                <w:rFonts w:ascii="Times New Roman" w:eastAsia="Times New Roman" w:hAnsi="Times New Roman" w:cs="Times New Roman"/>
              </w:rPr>
              <w:t xml:space="preserve"> </w:t>
            </w:r>
            <w:r w:rsidRPr="00856BAF">
              <w:rPr>
                <w:rFonts w:ascii="Times New Roman" w:eastAsia="Times New Roman" w:hAnsi="Times New Roman" w:cs="Times New Roman"/>
              </w:rPr>
              <w:t>компетентный диалог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50208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9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https://dot.asou-mo.ru/course/view.php?id=150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Подготовка обучающихся к выполнению ВПР по русскому языку на этапе основного общего образования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50208A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nsepku.mosreg.ru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Проектирование образовательного пространства по физической культуре в общеобразовательной организации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50208A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nsepku.mosreg.ru</w:t>
            </w:r>
          </w:p>
        </w:tc>
      </w:tr>
      <w:tr w:rsidR="00730F4C" w:rsidRPr="00856BAF" w:rsidTr="00867A28">
        <w:trPr>
          <w:trHeight w:val="850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Проектирование образовательного процесса в начальной школе в соответствии с ФГОС НОО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50208A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nsepku.mosreg.ru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Проектирование образовательного процесса по изобразительному искусству в общеобразовательной школе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0" w:history="1">
              <w:r w:rsidR="0006321F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https://dot.asou-mo.ru/course/view.php?id=287</w:t>
              </w:r>
            </w:hyperlink>
            <w:r w:rsidR="0006321F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Проектирование образовательного процесса по математике в общеобразовательной школе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2D2A43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nsepku.mosreg.ru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Проектирование образовательного процесса по музыке в общеобразовательной школе </w:t>
            </w:r>
            <w:r w:rsidR="00C3676E" w:rsidRPr="00856BAF">
              <w:rPr>
                <w:rFonts w:ascii="Times New Roman" w:eastAsia="Times New Roman" w:hAnsi="Times New Roman" w:cs="Times New Roman"/>
              </w:rPr>
              <w:t>(программа состоит из 4-х модулей)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B25A97" w:rsidRPr="00856BAF" w:rsidRDefault="00856BAF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1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https://dot.asou-mo.ru/user/index.php?id=251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</w:t>
            </w:r>
            <w:hyperlink r:id="rId62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https://dot.asou-mo.ru/course/view.php?id=295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B25A97" w:rsidRPr="00856BAF" w:rsidRDefault="00B25A97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25A97" w:rsidRPr="00856BAF" w:rsidRDefault="00856BAF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3" w:history="1">
              <w:r w:rsidR="0006321F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https://dot.asou-mo.ru/course/view.php?id=252</w:t>
              </w:r>
            </w:hyperlink>
            <w:r w:rsidR="0006321F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B25A97" w:rsidRPr="00856BAF" w:rsidRDefault="00B25A97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730F4C" w:rsidRPr="00856BAF" w:rsidRDefault="00856BAF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4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=253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Проектирование цифрового урока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5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https://dot.asou-mo.ru/course/view.php?id=123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Проектная и исследовательская деятельность учащихся как требование к урокам технологии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6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https://dot.asou-mo.ru/course/view.php?id=290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rPr>
          <w:trHeight w:val="1020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Профилактика </w:t>
            </w: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девиантного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и агрессивного поведения детей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7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https://dot.asou-mo.ru/course/view.php?id=35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2D2A43" w:rsidRPr="00856BAF" w:rsidRDefault="002D2A43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D2A43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8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=292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B25A97">
        <w:trPr>
          <w:trHeight w:val="1077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Профориентационное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сопровождение инклюзивного профессионального образования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2D2A43" w:rsidRPr="00856BAF" w:rsidRDefault="00856BA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9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https://dot.asou-mo.ru/course/view.php?id=90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2D2A43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0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=258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Профориентация обучающихся в образовательной среде школы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1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https://dot.asou-mo.ru/course/view.php?id=139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56BAF">
              <w:rPr>
                <w:rFonts w:ascii="Times New Roman" w:eastAsia="Times New Roman" w:hAnsi="Times New Roman" w:cs="Times New Roman"/>
              </w:rPr>
              <w:t>Психолого</w:t>
            </w:r>
            <w:proofErr w:type="spellEnd"/>
            <w:r w:rsidRPr="00856BAF">
              <w:rPr>
                <w:rFonts w:ascii="Times New Roman" w:eastAsia="Times New Roman" w:hAnsi="Times New Roman" w:cs="Times New Roman"/>
              </w:rPr>
              <w:t xml:space="preserve"> - педагогическое сопровождение обучающихся с нарушениями зрения в условиях общеобразовательной организации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B77C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2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https://dot.asou-mo.ru/course/view.php?id=63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867A28">
        <w:trPr>
          <w:trHeight w:val="1304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Рабочая программа воспитания: от проектирования к эффективной реализации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3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https://dot.asou-mo.ru/course/view.php?id=267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2D2A43" w:rsidRPr="00856BAF" w:rsidRDefault="002D2A43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2D2A43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4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=204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Рабочая программа воспитания: от проектирования к эффективной реализации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5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https://dot.asou-mo.ru/course/view.php?id=332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Развитие математической грамотности школьников на предметах гуманитарного цикла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2D2A4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6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https://dot.asou-mo.ru/course/view.php?id=246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Развитие математической грамотности школьников на предметах естественнонаучного цикла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7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https://dot.asou-mo.ru/course/view.php?id=243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Развитие математической грамотности школьников на уроках математики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8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https://dot.asou-mo.ru/course/view.php?id=240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Развитие проектного мышления у детей дошкольного возраста средствами ИКТ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9" w:history="1">
              <w:r w:rsidR="00746D7A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https://dot.asou-mo.ru/course/view.php?id=181</w:t>
              </w:r>
            </w:hyperlink>
            <w:r w:rsidR="00746D7A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Развитие речи детей дошкольного возраста средствами художественной литературы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0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https://dot.asou-mo.ru/course/view.php?id=119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gramStart"/>
            <w:r w:rsidRPr="00856BAF">
              <w:rPr>
                <w:rFonts w:ascii="Times New Roman" w:eastAsia="Times New Roman" w:hAnsi="Times New Roman" w:cs="Times New Roman"/>
              </w:rPr>
              <w:t>читательских компетенций</w:t>
            </w:r>
            <w:proofErr w:type="gramEnd"/>
            <w:r w:rsidRPr="00856BAF">
              <w:rPr>
                <w:rFonts w:ascii="Times New Roman" w:eastAsia="Times New Roman" w:hAnsi="Times New Roman" w:cs="Times New Roman"/>
              </w:rPr>
              <w:t xml:space="preserve"> обучающихся при подготовке к написанию сочинений разных жанров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3C79EE" w:rsidRPr="00856BAF" w:rsidRDefault="00856BA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1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https://dot.asou-mo.ru/course/view.php?id=59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3C79EE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2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=223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Совершенствование содержания и методики преподавания биологии в системе общего образования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3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https://dot.asou-mo.ru/course/view.php?id=130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B25A97">
        <w:trPr>
          <w:trHeight w:val="1134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Современные подходы к организации познавательного развития детей дошкольного возраста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3C79EE" w:rsidRPr="00856BAF" w:rsidRDefault="00856BA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4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https://dot.asou-mo.ru/course/view.php?id=152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3C79EE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5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=222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Современный подход к преподаванию предмета «Музыка»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6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https://dot.asou-mo.ru/course/view.php?id=281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Стратегии и тактики эффективной коммуникации и разрешения конфликтов в образовательной среде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7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https://dot.asou-mo.ru/course/view.php?id=57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Технология деятельности педагога в персонифицированной системе дополнительного образования детей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3C79EE" w:rsidRPr="00856BAF" w:rsidRDefault="00856BA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8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https://dot.asou-mo.ru/course/view.php?id=64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3C79EE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9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=188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867A28">
        <w:trPr>
          <w:trHeight w:val="1077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Технология проектной деятельности в процессе ознакомления детей дошкольного возраста с природой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3C79EE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0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https://dot.asou-mo.ru/course/view.php?id=118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Типичные проблемы подготовки учащихся к итоговой аттестации в 9-11 </w:t>
            </w:r>
            <w:r w:rsidRPr="00856BAF">
              <w:rPr>
                <w:rFonts w:ascii="Times New Roman" w:eastAsia="Times New Roman" w:hAnsi="Times New Roman" w:cs="Times New Roman"/>
              </w:rPr>
              <w:lastRenderedPageBreak/>
              <w:t>классах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lastRenderedPageBreak/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B77C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1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https://dot.asou-mo.ru/course/view.php?id=124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Урок математики в условиях ФГОС основного и среднего общего образования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B77C04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>nsepku.mosreg.ru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Учебное сотрудничество в малых группах: педагогические условия эффективной организации 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B25A97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2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https://dot.asou-mo.ru/course/view.php?id=56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Физическое воспитание и социализация обучающихся в условиях реализации ФГОС НОО и ФГОС ООО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B77C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3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https://dot.asou-mo.ru/course/view.php?id=97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естественнонаучной грамотности на предметах естественнонаучного цикла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B77C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4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https://dot.asou-mo.ru/course/view.php?id=236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30F4C" w:rsidRPr="00856BAF" w:rsidTr="005C293C">
        <w:trPr>
          <w:trHeight w:val="1417"/>
        </w:trPr>
        <w:tc>
          <w:tcPr>
            <w:tcW w:w="675" w:type="dxa"/>
          </w:tcPr>
          <w:p w:rsidR="00730F4C" w:rsidRPr="00856BAF" w:rsidRDefault="00730F4C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F4C" w:rsidRPr="00856BAF" w:rsidRDefault="00730F4C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ИКТ-компетентности педагога в условиях реализации ФГОС дошкольного образования</w:t>
            </w:r>
          </w:p>
        </w:tc>
        <w:tc>
          <w:tcPr>
            <w:tcW w:w="1417" w:type="dxa"/>
          </w:tcPr>
          <w:p w:rsidR="00730F4C" w:rsidRPr="00856BAF" w:rsidRDefault="00730F4C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730F4C" w:rsidRPr="00856BAF" w:rsidRDefault="00730F4C" w:rsidP="00730F4C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730F4C" w:rsidRPr="00856BAF" w:rsidRDefault="00856BAF" w:rsidP="00B77C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5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https://dot.asou-mo.ru/course/view.php?id=180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 </w:t>
            </w:r>
          </w:p>
          <w:p w:rsidR="00B77C04" w:rsidRPr="00856BAF" w:rsidRDefault="00B77C04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B77C04" w:rsidRPr="00856BAF" w:rsidRDefault="00856BAF" w:rsidP="00B77C0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6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=25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5C293C"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ключевых компетенций младших школьников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7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https://dot.asou-mo.ru/course/view.php?id=195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5C293C"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методической компетенции учителя иностранного языка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8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https://dot.asou-mo.ru/course/view.php?id=187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B25A97">
        <w:trPr>
          <w:trHeight w:val="1077"/>
        </w:trPr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Формирование основ российской гражданской идентичности в реализации рабочей программы воспитания 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9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https://dot.asou-mo.ru/course/view.php?id=175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5C293C"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читательской грамотности на предметах гуманитарного цикла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0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https://dot.asou-mo.ru/course/view.php?id=237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5C293C"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читательской грамотности на предметах естественнонаучного цикла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1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https://dot.asou-mo.ru/course/view.php?id=242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5C293C"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Формирование читательской грамотности на уроках математики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2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https://dot.asou-mo.ru/course/view.php?id=244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5C293C">
        <w:tc>
          <w:tcPr>
            <w:tcW w:w="675" w:type="dxa"/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Школьная служба медиации: порядок организации и содержание работы</w:t>
            </w:r>
          </w:p>
        </w:tc>
        <w:tc>
          <w:tcPr>
            <w:tcW w:w="1417" w:type="dxa"/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582" w:type="dxa"/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</w:tcPr>
          <w:p w:rsidR="005C293C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3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https://dot.asou-mo.ru/course/view.php?id=303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5C293C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4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=217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856BAF">
        <w:tc>
          <w:tcPr>
            <w:tcW w:w="675" w:type="dxa"/>
            <w:tcBorders>
              <w:bottom w:val="single" w:sz="4" w:space="0" w:color="auto"/>
            </w:tcBorders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 xml:space="preserve">Экспресс-курс подготовки обучающихся к устному собеседованию по русскому языку в 9 классе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25DFB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5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https://dot.asou-mo.ru/course/view.php?id=128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25DFB" w:rsidRPr="00856BAF" w:rsidTr="00856BAF">
        <w:tc>
          <w:tcPr>
            <w:tcW w:w="675" w:type="dxa"/>
            <w:tcBorders>
              <w:bottom w:val="single" w:sz="4" w:space="0" w:color="auto"/>
            </w:tcBorders>
          </w:tcPr>
          <w:p w:rsidR="00025DFB" w:rsidRPr="00856BAF" w:rsidRDefault="00025DFB" w:rsidP="00730F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5DFB" w:rsidRPr="00856BAF" w:rsidRDefault="00025DFB" w:rsidP="00730F4C">
            <w:pPr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Эффективные методики подготовки обучающихся к международному мониторингу качества образования PISA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5DFB" w:rsidRPr="00856BAF" w:rsidRDefault="00025DFB" w:rsidP="00730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56BAF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025DFB" w:rsidRPr="00856BAF" w:rsidRDefault="00025DFB" w:rsidP="00025D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56BAF">
              <w:rPr>
                <w:sz w:val="22"/>
                <w:szCs w:val="22"/>
              </w:rPr>
              <w:t>Очно-заочная с применением электронного обучения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C293C" w:rsidRPr="00856BAF" w:rsidRDefault="00856BAF" w:rsidP="00730F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6" w:history="1">
              <w:r w:rsidR="00A920E0" w:rsidRPr="00856BAF">
                <w:rPr>
                  <w:rStyle w:val="a5"/>
                  <w:rFonts w:ascii="Times New Roman" w:hAnsi="Times New Roman" w:cs="Times New Roman"/>
                </w:rPr>
                <w:t>https://dot.asou-mo.ru/course/view.php?id=85</w:t>
              </w:r>
            </w:hyperlink>
            <w:r w:rsidR="00A920E0" w:rsidRPr="00856BAF">
              <w:rPr>
                <w:rFonts w:ascii="Times New Roman" w:hAnsi="Times New Roman" w:cs="Times New Roman"/>
              </w:rPr>
              <w:t xml:space="preserve"> </w:t>
            </w:r>
          </w:p>
          <w:p w:rsidR="005C293C" w:rsidRPr="00856BAF" w:rsidRDefault="00856BAF" w:rsidP="005C293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7" w:history="1"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https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://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dot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asou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-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mo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ru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course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/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view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php</w:t>
              </w:r>
              <w:proofErr w:type="spellEnd"/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?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  <w:lang w:val="en-US"/>
                </w:rPr>
                <w:t>id</w:t>
              </w:r>
              <w:r w:rsidR="00A920E0" w:rsidRPr="00856BAF">
                <w:rPr>
                  <w:rStyle w:val="a5"/>
                  <w:rFonts w:ascii="Times New Roman" w:eastAsia="Times New Roman" w:hAnsi="Times New Roman" w:cs="Times New Roman"/>
                </w:rPr>
                <w:t>=298</w:t>
              </w:r>
            </w:hyperlink>
            <w:r w:rsidR="00A920E0" w:rsidRPr="00856BA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2E0026" w:rsidRPr="00BD7C14" w:rsidRDefault="002E0026"/>
    <w:sectPr w:rsidR="002E0026" w:rsidRPr="00BD7C14" w:rsidSect="005C29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04AAF"/>
    <w:multiLevelType w:val="hybridMultilevel"/>
    <w:tmpl w:val="9D044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26"/>
    <w:rsid w:val="00025DFB"/>
    <w:rsid w:val="0006321F"/>
    <w:rsid w:val="00080ED8"/>
    <w:rsid w:val="00081CD4"/>
    <w:rsid w:val="000A63BB"/>
    <w:rsid w:val="000C2D11"/>
    <w:rsid w:val="001628C3"/>
    <w:rsid w:val="00166A4C"/>
    <w:rsid w:val="00172B6C"/>
    <w:rsid w:val="001E6AAF"/>
    <w:rsid w:val="00225A84"/>
    <w:rsid w:val="002D2A43"/>
    <w:rsid w:val="002D2E97"/>
    <w:rsid w:val="002E0026"/>
    <w:rsid w:val="003C79EE"/>
    <w:rsid w:val="00453F99"/>
    <w:rsid w:val="004B0043"/>
    <w:rsid w:val="004E06F5"/>
    <w:rsid w:val="0050208A"/>
    <w:rsid w:val="005C293C"/>
    <w:rsid w:val="00610CB7"/>
    <w:rsid w:val="006A189A"/>
    <w:rsid w:val="00712251"/>
    <w:rsid w:val="00730F4C"/>
    <w:rsid w:val="00746D7A"/>
    <w:rsid w:val="007D0D4C"/>
    <w:rsid w:val="008028EE"/>
    <w:rsid w:val="008266F3"/>
    <w:rsid w:val="00827DBD"/>
    <w:rsid w:val="00856BAF"/>
    <w:rsid w:val="00867A28"/>
    <w:rsid w:val="00905FB6"/>
    <w:rsid w:val="009728A7"/>
    <w:rsid w:val="00A632E1"/>
    <w:rsid w:val="00A6389E"/>
    <w:rsid w:val="00A904C9"/>
    <w:rsid w:val="00A920E0"/>
    <w:rsid w:val="00AF7223"/>
    <w:rsid w:val="00B242B7"/>
    <w:rsid w:val="00B25A97"/>
    <w:rsid w:val="00B77C04"/>
    <w:rsid w:val="00BD7C14"/>
    <w:rsid w:val="00C3676E"/>
    <w:rsid w:val="00C37128"/>
    <w:rsid w:val="00C72EC4"/>
    <w:rsid w:val="00CF60C5"/>
    <w:rsid w:val="00DC4BDF"/>
    <w:rsid w:val="00E1415B"/>
    <w:rsid w:val="00E81897"/>
    <w:rsid w:val="00EE5D66"/>
    <w:rsid w:val="00F85942"/>
    <w:rsid w:val="00F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E495D-3DC8-49F9-AFBE-4B64EDD8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B6C"/>
  </w:style>
  <w:style w:type="paragraph" w:styleId="3">
    <w:name w:val="heading 3"/>
    <w:basedOn w:val="a"/>
    <w:link w:val="30"/>
    <w:uiPriority w:val="9"/>
    <w:qFormat/>
    <w:rsid w:val="000A63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0F4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730F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0F4C"/>
    <w:pPr>
      <w:widowControl w:val="0"/>
      <w:shd w:val="clear" w:color="auto" w:fill="FFFFFF"/>
      <w:spacing w:before="780" w:after="3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CF60C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266F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A63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9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t.asou-mo.ru/course/view.php?id=5" TargetMode="External"/><Relationship Id="rId21" Type="http://schemas.openxmlformats.org/officeDocument/2006/relationships/hyperlink" Target="https://dot.asou-mo.ru/course/view.php?id=163" TargetMode="External"/><Relationship Id="rId42" Type="http://schemas.openxmlformats.org/officeDocument/2006/relationships/hyperlink" Target="https://dot.asou-mo.ru/course/view.php?id=286" TargetMode="External"/><Relationship Id="rId47" Type="http://schemas.openxmlformats.org/officeDocument/2006/relationships/hyperlink" Target="https://dot.asou-mo.ru/course/view.php?id=101" TargetMode="External"/><Relationship Id="rId63" Type="http://schemas.openxmlformats.org/officeDocument/2006/relationships/hyperlink" Target="https://dot.asou-mo.ru/course/view.php?id=252" TargetMode="External"/><Relationship Id="rId68" Type="http://schemas.openxmlformats.org/officeDocument/2006/relationships/hyperlink" Target="https://dot.asou-mo.ru/course/view.php?id=292" TargetMode="External"/><Relationship Id="rId84" Type="http://schemas.openxmlformats.org/officeDocument/2006/relationships/hyperlink" Target="https://dot.asou-mo.ru/course/view.php?id=152" TargetMode="External"/><Relationship Id="rId89" Type="http://schemas.openxmlformats.org/officeDocument/2006/relationships/hyperlink" Target="https://dot.asou-mo.ru/course/view.php?id=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t.asou-mo.ru/course/view.php?id=97" TargetMode="External"/><Relationship Id="rId29" Type="http://schemas.openxmlformats.org/officeDocument/2006/relationships/hyperlink" Target="https://dot.asou-mo.ru/course/view.php?id=44" TargetMode="External"/><Relationship Id="rId107" Type="http://schemas.openxmlformats.org/officeDocument/2006/relationships/hyperlink" Target="https://dot.asou-mo.ru/course/view.php?id=298" TargetMode="External"/><Relationship Id="rId11" Type="http://schemas.openxmlformats.org/officeDocument/2006/relationships/hyperlink" Target="https://dot.asou-mo.ru/course/view.php?id=62" TargetMode="External"/><Relationship Id="rId24" Type="http://schemas.openxmlformats.org/officeDocument/2006/relationships/hyperlink" Target="https://dot.asou-mo.ru/course/view.php?id=100" TargetMode="External"/><Relationship Id="rId32" Type="http://schemas.openxmlformats.org/officeDocument/2006/relationships/hyperlink" Target="https://dot.asou-mo.ru/course/view.php?id=153" TargetMode="External"/><Relationship Id="rId37" Type="http://schemas.openxmlformats.org/officeDocument/2006/relationships/hyperlink" Target="https://dot.asou-mo.ru/course/view.php?id=93" TargetMode="External"/><Relationship Id="rId40" Type="http://schemas.openxmlformats.org/officeDocument/2006/relationships/hyperlink" Target="https://dot.asou-mo.ru/course/view.php?id=174" TargetMode="External"/><Relationship Id="rId45" Type="http://schemas.openxmlformats.org/officeDocument/2006/relationships/hyperlink" Target="https://dot.asou-mo.ru/course/view.php?id=257" TargetMode="External"/><Relationship Id="rId53" Type="http://schemas.openxmlformats.org/officeDocument/2006/relationships/hyperlink" Target="https://dot.asou-mo.ru/course/view.php?id=316" TargetMode="External"/><Relationship Id="rId58" Type="http://schemas.openxmlformats.org/officeDocument/2006/relationships/hyperlink" Target="https://dot.asou-mo.ru/course/view.php?id=232" TargetMode="External"/><Relationship Id="rId66" Type="http://schemas.openxmlformats.org/officeDocument/2006/relationships/hyperlink" Target="https://dot.asou-mo.ru/course/view.php?id=290" TargetMode="External"/><Relationship Id="rId74" Type="http://schemas.openxmlformats.org/officeDocument/2006/relationships/hyperlink" Target="https://dot.asou-mo.ru/course/view.php?id=204" TargetMode="External"/><Relationship Id="rId79" Type="http://schemas.openxmlformats.org/officeDocument/2006/relationships/hyperlink" Target="https://dot.asou-mo.ru/course/view.php?id=181" TargetMode="External"/><Relationship Id="rId87" Type="http://schemas.openxmlformats.org/officeDocument/2006/relationships/hyperlink" Target="https://dot.asou-mo.ru/course/view.php?id=57" TargetMode="External"/><Relationship Id="rId102" Type="http://schemas.openxmlformats.org/officeDocument/2006/relationships/hyperlink" Target="https://dot.asou-mo.ru/course/view.php?id=244" TargetMode="External"/><Relationship Id="rId5" Type="http://schemas.openxmlformats.org/officeDocument/2006/relationships/hyperlink" Target="https://dot.asou-mo.ru/course/view.php?id=145" TargetMode="External"/><Relationship Id="rId61" Type="http://schemas.openxmlformats.org/officeDocument/2006/relationships/hyperlink" Target="https://dot.asou-mo.ru/user/index.php?id=251" TargetMode="External"/><Relationship Id="rId82" Type="http://schemas.openxmlformats.org/officeDocument/2006/relationships/hyperlink" Target="https://dot.asou-mo.ru/course/view.php?id=223" TargetMode="External"/><Relationship Id="rId90" Type="http://schemas.openxmlformats.org/officeDocument/2006/relationships/hyperlink" Target="https://dot.asou-mo.ru/course/view.php?id=118" TargetMode="External"/><Relationship Id="rId95" Type="http://schemas.openxmlformats.org/officeDocument/2006/relationships/hyperlink" Target="https://dot.asou-mo.ru/course/view.php?id=180" TargetMode="External"/><Relationship Id="rId19" Type="http://schemas.openxmlformats.org/officeDocument/2006/relationships/hyperlink" Target="https://dot.asou-mo.ru/course/view.php?id=108" TargetMode="External"/><Relationship Id="rId14" Type="http://schemas.openxmlformats.org/officeDocument/2006/relationships/hyperlink" Target="https://dot.asou-mo.ru/course/view.php?id=109" TargetMode="External"/><Relationship Id="rId22" Type="http://schemas.openxmlformats.org/officeDocument/2006/relationships/hyperlink" Target="https://dot.asou-mo.ru/course/view.php?id=164" TargetMode="External"/><Relationship Id="rId27" Type="http://schemas.openxmlformats.org/officeDocument/2006/relationships/hyperlink" Target="https://dot.asou-mo.ru/course/view.php?id=241" TargetMode="External"/><Relationship Id="rId30" Type="http://schemas.openxmlformats.org/officeDocument/2006/relationships/hyperlink" Target="https://dot.asou-mo.ru/course/view.php?id=277" TargetMode="External"/><Relationship Id="rId35" Type="http://schemas.openxmlformats.org/officeDocument/2006/relationships/hyperlink" Target="https://dot.asou-mo.ru/course/view.php?id=50" TargetMode="External"/><Relationship Id="rId43" Type="http://schemas.openxmlformats.org/officeDocument/2006/relationships/hyperlink" Target="https://dot.asou-mo.ru/course/view.php?id=299" TargetMode="External"/><Relationship Id="rId48" Type="http://schemas.openxmlformats.org/officeDocument/2006/relationships/hyperlink" Target="https://dot.asou-mo.ru/course/view.php?id=82" TargetMode="External"/><Relationship Id="rId56" Type="http://schemas.openxmlformats.org/officeDocument/2006/relationships/hyperlink" Target="https://dot.asou-mo.ru/course/view.php?id=206" TargetMode="External"/><Relationship Id="rId64" Type="http://schemas.openxmlformats.org/officeDocument/2006/relationships/hyperlink" Target="https://dot.asou-mo.ru/course/view.php?id=253" TargetMode="External"/><Relationship Id="rId69" Type="http://schemas.openxmlformats.org/officeDocument/2006/relationships/hyperlink" Target="https://dot.asou-mo.ru/course/view.php?id=90" TargetMode="External"/><Relationship Id="rId77" Type="http://schemas.openxmlformats.org/officeDocument/2006/relationships/hyperlink" Target="https://dot.asou-mo.ru/course/view.php?id=243" TargetMode="External"/><Relationship Id="rId100" Type="http://schemas.openxmlformats.org/officeDocument/2006/relationships/hyperlink" Target="https://dot.asou-mo.ru/course/view.php?id=237" TargetMode="External"/><Relationship Id="rId105" Type="http://schemas.openxmlformats.org/officeDocument/2006/relationships/hyperlink" Target="https://dot.asou-mo.ru/course/view.php?id=128" TargetMode="External"/><Relationship Id="rId8" Type="http://schemas.openxmlformats.org/officeDocument/2006/relationships/hyperlink" Target="https://dot.asou-mo.ru/course/view.php?id=159" TargetMode="External"/><Relationship Id="rId51" Type="http://schemas.openxmlformats.org/officeDocument/2006/relationships/hyperlink" Target="https://dot.asou-mo.ru/course/view.php?id=121" TargetMode="External"/><Relationship Id="rId72" Type="http://schemas.openxmlformats.org/officeDocument/2006/relationships/hyperlink" Target="https://dot.asou-mo.ru/course/view.php?id=63" TargetMode="External"/><Relationship Id="rId80" Type="http://schemas.openxmlformats.org/officeDocument/2006/relationships/hyperlink" Target="https://dot.asou-mo.ru/course/view.php?id=119" TargetMode="External"/><Relationship Id="rId85" Type="http://schemas.openxmlformats.org/officeDocument/2006/relationships/hyperlink" Target="https://dot.asou-mo.ru/course/view.php?id=222" TargetMode="External"/><Relationship Id="rId93" Type="http://schemas.openxmlformats.org/officeDocument/2006/relationships/hyperlink" Target="https://dot.asou-mo.ru/course/view.php?id=97" TargetMode="External"/><Relationship Id="rId98" Type="http://schemas.openxmlformats.org/officeDocument/2006/relationships/hyperlink" Target="https://dot.asou-mo.ru/course/view.php?id=18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t.asou-mo.ru/course/view.php?id=199" TargetMode="External"/><Relationship Id="rId17" Type="http://schemas.openxmlformats.org/officeDocument/2006/relationships/hyperlink" Target="https://dot.asou-mo.ru/course/view.php?id=106" TargetMode="External"/><Relationship Id="rId25" Type="http://schemas.openxmlformats.org/officeDocument/2006/relationships/hyperlink" Target="https://dot.asou-mo.ru/course/view.php?id=138" TargetMode="External"/><Relationship Id="rId33" Type="http://schemas.openxmlformats.org/officeDocument/2006/relationships/hyperlink" Target="https://dot.asou-mo.ru/course/view.php?id=151" TargetMode="External"/><Relationship Id="rId38" Type="http://schemas.openxmlformats.org/officeDocument/2006/relationships/hyperlink" Target="https://dot.asou-mo.ru/course/view.php?id=169" TargetMode="External"/><Relationship Id="rId46" Type="http://schemas.openxmlformats.org/officeDocument/2006/relationships/hyperlink" Target="https://dot.asou-mo.ru/course/view.php?id=284" TargetMode="External"/><Relationship Id="rId59" Type="http://schemas.openxmlformats.org/officeDocument/2006/relationships/hyperlink" Target="https://dot.asou-mo.ru/course/view.php?id=150" TargetMode="External"/><Relationship Id="rId67" Type="http://schemas.openxmlformats.org/officeDocument/2006/relationships/hyperlink" Target="https://dot.asou-mo.ru/course/view.php?id=35" TargetMode="External"/><Relationship Id="rId103" Type="http://schemas.openxmlformats.org/officeDocument/2006/relationships/hyperlink" Target="https://dot.asou-mo.ru/course/view.php?id=303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dot.asou-mo.ru/course/view.php?id=65" TargetMode="External"/><Relationship Id="rId41" Type="http://schemas.openxmlformats.org/officeDocument/2006/relationships/hyperlink" Target="https://dot.asou-mo.ru/course/view.php?id=154" TargetMode="External"/><Relationship Id="rId54" Type="http://schemas.openxmlformats.org/officeDocument/2006/relationships/hyperlink" Target="https://dot.asou-mo.ru/course/view.php?id=144" TargetMode="External"/><Relationship Id="rId62" Type="http://schemas.openxmlformats.org/officeDocument/2006/relationships/hyperlink" Target="https://dot.asou-mo.ru/course/view.php?id=295" TargetMode="External"/><Relationship Id="rId70" Type="http://schemas.openxmlformats.org/officeDocument/2006/relationships/hyperlink" Target="https://dot.asou-mo.ru/course/view.php?id=258" TargetMode="External"/><Relationship Id="rId75" Type="http://schemas.openxmlformats.org/officeDocument/2006/relationships/hyperlink" Target="https://dot.asou-mo.ru/course/view.php?id=332" TargetMode="External"/><Relationship Id="rId83" Type="http://schemas.openxmlformats.org/officeDocument/2006/relationships/hyperlink" Target="https://dot.asou-mo.ru/course/view.php?id=130" TargetMode="External"/><Relationship Id="rId88" Type="http://schemas.openxmlformats.org/officeDocument/2006/relationships/hyperlink" Target="https://dot.asou-mo.ru/course/view.php?id=64" TargetMode="External"/><Relationship Id="rId91" Type="http://schemas.openxmlformats.org/officeDocument/2006/relationships/hyperlink" Target="https://dot.asou-mo.ru/course/view.php?id=124" TargetMode="External"/><Relationship Id="rId96" Type="http://schemas.openxmlformats.org/officeDocument/2006/relationships/hyperlink" Target="https://dot.asou-mo.ru/course/view.php?id=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t.asou-mo.ru/course/view.php?id=259" TargetMode="External"/><Relationship Id="rId15" Type="http://schemas.openxmlformats.org/officeDocument/2006/relationships/hyperlink" Target="https://dot.asou-mo.ru/course/view.php?id=24" TargetMode="External"/><Relationship Id="rId23" Type="http://schemas.openxmlformats.org/officeDocument/2006/relationships/hyperlink" Target="https://dot.asou-mo.ru/course/view.php?id=143" TargetMode="External"/><Relationship Id="rId28" Type="http://schemas.openxmlformats.org/officeDocument/2006/relationships/hyperlink" Target="https://dot.asou-mo.ru/course/view.php?id=245" TargetMode="External"/><Relationship Id="rId36" Type="http://schemas.openxmlformats.org/officeDocument/2006/relationships/hyperlink" Target="https://dot.asou-mo.ru/course/view.php?id=168" TargetMode="External"/><Relationship Id="rId49" Type="http://schemas.openxmlformats.org/officeDocument/2006/relationships/hyperlink" Target="https://dot.asou-mo.ru/course/view.php?id=21" TargetMode="External"/><Relationship Id="rId57" Type="http://schemas.openxmlformats.org/officeDocument/2006/relationships/hyperlink" Target="https://dot.asou-mo.ru/course/view.php?id=42" TargetMode="External"/><Relationship Id="rId106" Type="http://schemas.openxmlformats.org/officeDocument/2006/relationships/hyperlink" Target="https://dot.asou-mo.ru/course/view.php?id=85" TargetMode="External"/><Relationship Id="rId10" Type="http://schemas.openxmlformats.org/officeDocument/2006/relationships/hyperlink" Target="https://dot.asou-mo.ru/course/view.php?id=260" TargetMode="External"/><Relationship Id="rId31" Type="http://schemas.openxmlformats.org/officeDocument/2006/relationships/hyperlink" Target="https://dot.asou-mo.ru/course/view.php?id=201" TargetMode="External"/><Relationship Id="rId44" Type="http://schemas.openxmlformats.org/officeDocument/2006/relationships/hyperlink" Target="https://dot.asou-mo.ru/course/view.php?id=54" TargetMode="External"/><Relationship Id="rId52" Type="http://schemas.openxmlformats.org/officeDocument/2006/relationships/hyperlink" Target="https://dot.asou-mo.ru/course/view.php?id=197" TargetMode="External"/><Relationship Id="rId60" Type="http://schemas.openxmlformats.org/officeDocument/2006/relationships/hyperlink" Target="https://dot.asou-mo.ru/course/view.php?id=287" TargetMode="External"/><Relationship Id="rId65" Type="http://schemas.openxmlformats.org/officeDocument/2006/relationships/hyperlink" Target="https://dot.asou-mo.ru/course/view.php?id=123" TargetMode="External"/><Relationship Id="rId73" Type="http://schemas.openxmlformats.org/officeDocument/2006/relationships/hyperlink" Target="https://dot.asou-mo.ru/course/view.php?id=267" TargetMode="External"/><Relationship Id="rId78" Type="http://schemas.openxmlformats.org/officeDocument/2006/relationships/hyperlink" Target="https://dot.asou-mo.ru/course/view.php?id=240" TargetMode="External"/><Relationship Id="rId81" Type="http://schemas.openxmlformats.org/officeDocument/2006/relationships/hyperlink" Target="https://dot.asou-mo.ru/course/view.php?id=59" TargetMode="External"/><Relationship Id="rId86" Type="http://schemas.openxmlformats.org/officeDocument/2006/relationships/hyperlink" Target="https://dot.asou-mo.ru/course/view.php?id=281" TargetMode="External"/><Relationship Id="rId94" Type="http://schemas.openxmlformats.org/officeDocument/2006/relationships/hyperlink" Target="https://dot.asou-mo.ru/course/view.php?id=236" TargetMode="External"/><Relationship Id="rId99" Type="http://schemas.openxmlformats.org/officeDocument/2006/relationships/hyperlink" Target="https://dot.asou-mo.ru/course/view.php?id=175" TargetMode="External"/><Relationship Id="rId101" Type="http://schemas.openxmlformats.org/officeDocument/2006/relationships/hyperlink" Target="https://dot.asou-mo.ru/course/view.php?id=2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t.asou-mo.ru/course/view.php?id=95" TargetMode="External"/><Relationship Id="rId13" Type="http://schemas.openxmlformats.org/officeDocument/2006/relationships/hyperlink" Target="https://dot.asou-mo.ru/course/view.php?id=256" TargetMode="External"/><Relationship Id="rId18" Type="http://schemas.openxmlformats.org/officeDocument/2006/relationships/hyperlink" Target="https://dot.asou-mo.ru/course/view.php?id=247" TargetMode="External"/><Relationship Id="rId39" Type="http://schemas.openxmlformats.org/officeDocument/2006/relationships/hyperlink" Target="https://dot.asou-mo.ru/course/view.php?id=141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dot.asou-mo.ru/course/view.php?id=324" TargetMode="External"/><Relationship Id="rId50" Type="http://schemas.openxmlformats.org/officeDocument/2006/relationships/hyperlink" Target="https://dot.asou-mo.ru/course/view.php?id=264" TargetMode="External"/><Relationship Id="rId55" Type="http://schemas.openxmlformats.org/officeDocument/2006/relationships/hyperlink" Target="https://dot.asou-mo.ru/course/view.php?id=55" TargetMode="External"/><Relationship Id="rId76" Type="http://schemas.openxmlformats.org/officeDocument/2006/relationships/hyperlink" Target="https://dot.asou-mo.ru/course/view.php?id=246" TargetMode="External"/><Relationship Id="rId97" Type="http://schemas.openxmlformats.org/officeDocument/2006/relationships/hyperlink" Target="https://dot.asou-mo.ru/course/view.php?id=195" TargetMode="External"/><Relationship Id="rId104" Type="http://schemas.openxmlformats.org/officeDocument/2006/relationships/hyperlink" Target="https://dot.asou-mo.ru/course/view.php?id=217" TargetMode="External"/><Relationship Id="rId7" Type="http://schemas.openxmlformats.org/officeDocument/2006/relationships/hyperlink" Target="https://dot.asou-mo.ru/course/view.php?id=38" TargetMode="External"/><Relationship Id="rId71" Type="http://schemas.openxmlformats.org/officeDocument/2006/relationships/hyperlink" Target="https://dot.asou-mo.ru/course/view.php?id=139" TargetMode="External"/><Relationship Id="rId92" Type="http://schemas.openxmlformats.org/officeDocument/2006/relationships/hyperlink" Target="https://dot.asou-mo.ru/course/view.php?id=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3447</Words>
  <Characters>19652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bezrukavaya_ea</dc:creator>
  <cp:lastModifiedBy>Цветков Илья Михайлович</cp:lastModifiedBy>
  <cp:revision>2</cp:revision>
  <cp:lastPrinted>2021-01-19T09:22:00Z</cp:lastPrinted>
  <dcterms:created xsi:type="dcterms:W3CDTF">2021-01-20T14:58:00Z</dcterms:created>
  <dcterms:modified xsi:type="dcterms:W3CDTF">2021-01-20T14:58:00Z</dcterms:modified>
</cp:coreProperties>
</file>