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FC0" w:rsidRDefault="00EE7FC0" w:rsidP="00EE7FC0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7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14.05.2020.</w:t>
      </w:r>
      <w:r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</w:t>
      </w:r>
      <w:r w:rsidRPr="003303A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Консультация для руководителей школ и учителей.</w:t>
      </w:r>
    </w:p>
    <w:p w:rsidR="00EE7FC0" w:rsidRDefault="00EE7FC0" w:rsidP="00D9358F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D9358F" w:rsidRPr="00EE7FC0" w:rsidRDefault="00EE7FC0" w:rsidP="00EE7FC0">
      <w:pPr>
        <w:shd w:val="clear" w:color="auto" w:fill="FFFFFF"/>
        <w:spacing w:after="0" w:line="42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меняется нагрузка учителей, если у</w:t>
      </w:r>
      <w:r w:rsidR="00D9358F" w:rsidRPr="00EE7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ченик возвращается в школу после обучения на дому</w:t>
      </w:r>
    </w:p>
    <w:p w:rsidR="00D9358F" w:rsidRPr="00EE7FC0" w:rsidRDefault="00D9358F" w:rsidP="00EE7FC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D9EBF1"/>
        </w:rPr>
      </w:pPr>
    </w:p>
    <w:p w:rsidR="00765FFC" w:rsidRPr="00EE7FC0" w:rsidRDefault="00D9358F" w:rsidP="00EE7FC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D9EBF1"/>
        </w:rPr>
      </w:pPr>
      <w:r w:rsidRPr="00EE7FC0">
        <w:rPr>
          <w:rFonts w:ascii="Times New Roman" w:hAnsi="Times New Roman" w:cs="Times New Roman"/>
          <w:color w:val="000000"/>
          <w:sz w:val="28"/>
          <w:szCs w:val="28"/>
          <w:shd w:val="clear" w:color="auto" w:fill="D9EBF1"/>
        </w:rPr>
        <w:t>Семиклассник, которого учили на дому, планирует вернуться в школу. Как изменится нагрузка учителей?</w:t>
      </w:r>
    </w:p>
    <w:p w:rsidR="00D9358F" w:rsidRPr="00EE7FC0" w:rsidRDefault="00D9358F" w:rsidP="00EE7FC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7F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Нагрузка всех педагогов, которые с ним занимались, снизится. Получать у</w:t>
      </w:r>
      <w:r w:rsidR="00EE7F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E7F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них согласие на</w:t>
      </w:r>
      <w:r w:rsidR="00EE7F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E7F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не</w:t>
      </w:r>
      <w:r w:rsidR="00EE7F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E7F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(</w:t>
      </w:r>
      <w:proofErr w:type="spellStart"/>
      <w:r w:rsidRPr="00EE7F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пп</w:t>
      </w:r>
      <w:proofErr w:type="spellEnd"/>
      <w:r w:rsidRPr="00EE7F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hyperlink r:id="rId4" w:anchor="XA00MAM2NB" w:tgtFrame="_blank" w:history="1">
        <w:r w:rsidRPr="00EE7FC0">
          <w:rPr>
            <w:rStyle w:val="a3"/>
            <w:rFonts w:ascii="Times New Roman" w:hAnsi="Times New Roman" w:cs="Times New Roman"/>
            <w:color w:val="329A32"/>
            <w:sz w:val="28"/>
            <w:szCs w:val="28"/>
            <w:u w:val="none"/>
            <w:shd w:val="clear" w:color="auto" w:fill="FFFFFF"/>
          </w:rPr>
          <w:t>1.5</w:t>
        </w:r>
      </w:hyperlink>
      <w:r w:rsidRPr="00EE7F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 </w:t>
      </w:r>
      <w:hyperlink r:id="rId5" w:anchor="XA00MB82NE" w:tgtFrame="_blank" w:history="1">
        <w:r w:rsidRPr="00EE7FC0">
          <w:rPr>
            <w:rStyle w:val="a3"/>
            <w:rFonts w:ascii="Times New Roman" w:hAnsi="Times New Roman" w:cs="Times New Roman"/>
            <w:color w:val="329A32"/>
            <w:sz w:val="28"/>
            <w:szCs w:val="28"/>
            <w:u w:val="none"/>
            <w:shd w:val="clear" w:color="auto" w:fill="FFFFFF"/>
          </w:rPr>
          <w:t>1.6</w:t>
        </w:r>
      </w:hyperlink>
      <w:r w:rsidRPr="00EE7F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Порядка, утв. </w:t>
      </w:r>
      <w:hyperlink r:id="rId6" w:tgtFrame="_blank" w:history="1">
        <w:r w:rsidRPr="00EE7FC0">
          <w:rPr>
            <w:rStyle w:val="a3"/>
            <w:rFonts w:ascii="Times New Roman" w:hAnsi="Times New Roman" w:cs="Times New Roman"/>
            <w:color w:val="329A32"/>
            <w:sz w:val="28"/>
            <w:szCs w:val="28"/>
            <w:u w:val="none"/>
            <w:shd w:val="clear" w:color="auto" w:fill="FFFFFF"/>
          </w:rPr>
          <w:t xml:space="preserve">приказом </w:t>
        </w:r>
        <w:proofErr w:type="spellStart"/>
        <w:r w:rsidRPr="00EE7FC0">
          <w:rPr>
            <w:rStyle w:val="a3"/>
            <w:rFonts w:ascii="Times New Roman" w:hAnsi="Times New Roman" w:cs="Times New Roman"/>
            <w:color w:val="329A32"/>
            <w:sz w:val="28"/>
            <w:szCs w:val="28"/>
            <w:u w:val="none"/>
            <w:shd w:val="clear" w:color="auto" w:fill="FFFFFF"/>
          </w:rPr>
          <w:t>Минобрнауки</w:t>
        </w:r>
        <w:proofErr w:type="spellEnd"/>
        <w:r w:rsidRPr="00EE7FC0">
          <w:rPr>
            <w:rStyle w:val="a3"/>
            <w:rFonts w:ascii="Times New Roman" w:hAnsi="Times New Roman" w:cs="Times New Roman"/>
            <w:color w:val="329A32"/>
            <w:sz w:val="28"/>
            <w:szCs w:val="28"/>
            <w:u w:val="none"/>
            <w:shd w:val="clear" w:color="auto" w:fill="FFFFFF"/>
          </w:rPr>
          <w:t xml:space="preserve"> от 22.12.2014 № 1601</w:t>
        </w:r>
      </w:hyperlink>
      <w:r w:rsidRPr="00EE7F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 Директор обязан за два месяца уведомить учителей об изменении нагрузки и в течение этих двух месяцев сохранять ее</w:t>
      </w:r>
      <w:r w:rsidR="00EE7F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E7F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EE7F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E7F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выплачивать за</w:t>
      </w:r>
      <w:r w:rsidR="00EE7F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E7F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нее заработную плату в</w:t>
      </w:r>
      <w:r w:rsidR="00EE7F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E7F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прежнем объеме.</w:t>
      </w:r>
    </w:p>
    <w:p w:rsidR="00187771" w:rsidRDefault="00EE7FC0" w:rsidP="00EE7FC0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</w:t>
      </w:r>
      <w:r w:rsidR="00187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ацию подготовила: О.В. Жукова, начальник отдела бюджетной политики ЦСРО</w:t>
      </w:r>
    </w:p>
    <w:p w:rsidR="00D131D5" w:rsidRDefault="00D131D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131D5" w:rsidRDefault="00D131D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0F3B" w:rsidRDefault="00CB0F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CB0F3B" w:rsidRPr="00D9358F" w:rsidRDefault="00CB0F3B">
      <w:pPr>
        <w:rPr>
          <w:rFonts w:ascii="Times New Roman" w:hAnsi="Times New Roman" w:cs="Times New Roman"/>
          <w:sz w:val="28"/>
          <w:szCs w:val="28"/>
        </w:rPr>
      </w:pPr>
    </w:p>
    <w:sectPr w:rsidR="00CB0F3B" w:rsidRPr="00D9358F" w:rsidSect="002B2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4E24"/>
    <w:rsid w:val="00187771"/>
    <w:rsid w:val="001A1DAF"/>
    <w:rsid w:val="002B244E"/>
    <w:rsid w:val="00376CBA"/>
    <w:rsid w:val="0060341E"/>
    <w:rsid w:val="00765FFC"/>
    <w:rsid w:val="00912D8D"/>
    <w:rsid w:val="00A57651"/>
    <w:rsid w:val="00CB0F3B"/>
    <w:rsid w:val="00D131D5"/>
    <w:rsid w:val="00D9358F"/>
    <w:rsid w:val="00E74E24"/>
    <w:rsid w:val="00EE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F3857-7625-4220-8978-A9E8929D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44E"/>
  </w:style>
  <w:style w:type="paragraph" w:styleId="2">
    <w:name w:val="heading 2"/>
    <w:basedOn w:val="a"/>
    <w:link w:val="20"/>
    <w:uiPriority w:val="9"/>
    <w:qFormat/>
    <w:rsid w:val="00D935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35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9358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7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FC0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912D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9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rukobr.ru/npd-doc?npmid=99&amp;npid=420245392" TargetMode="External"/><Relationship Id="rId5" Type="http://schemas.openxmlformats.org/officeDocument/2006/relationships/hyperlink" Target="https://e.rukobr.ru/npd-doc?npmid=99&amp;npid=420245392&amp;anchor=XA00MB82NE" TargetMode="External"/><Relationship Id="rId4" Type="http://schemas.openxmlformats.org/officeDocument/2006/relationships/hyperlink" Target="https://e.rukobr.ru/npd-doc?npmid=99&amp;npid=420245392&amp;anchor=XA00MAM2N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4</cp:revision>
  <cp:lastPrinted>2020-09-09T08:47:00Z</cp:lastPrinted>
  <dcterms:created xsi:type="dcterms:W3CDTF">2020-09-09T08:47:00Z</dcterms:created>
  <dcterms:modified xsi:type="dcterms:W3CDTF">2020-12-14T10:57:00Z</dcterms:modified>
</cp:coreProperties>
</file>