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5E" w:rsidRPr="00071EA4" w:rsidRDefault="00AC4A5E" w:rsidP="00AC4A5E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71EA4">
        <w:rPr>
          <w:rFonts w:ascii="Times New Roman" w:hAnsi="Times New Roman" w:cs="Times New Roman"/>
          <w:color w:val="auto"/>
          <w:sz w:val="24"/>
          <w:szCs w:val="24"/>
        </w:rPr>
        <w:t>Консультация для руководителей и</w:t>
      </w:r>
    </w:p>
    <w:p w:rsidR="00AC4A5E" w:rsidRPr="00071EA4" w:rsidRDefault="00AC4A5E" w:rsidP="00AC4A5E">
      <w:pPr>
        <w:pStyle w:val="1"/>
        <w:spacing w:before="0" w:beforeAutospacing="0" w:after="0" w:afterAutospacing="0"/>
        <w:ind w:firstLine="709"/>
        <w:jc w:val="both"/>
        <w:rPr>
          <w:spacing w:val="-6"/>
          <w:sz w:val="24"/>
          <w:szCs w:val="24"/>
        </w:rPr>
      </w:pPr>
      <w:r w:rsidRPr="00071EA4">
        <w:rPr>
          <w:spacing w:val="-6"/>
          <w:sz w:val="24"/>
          <w:szCs w:val="24"/>
        </w:rPr>
        <w:t>работников образовательных учреждений</w:t>
      </w:r>
    </w:p>
    <w:p w:rsidR="00AC4A5E" w:rsidRPr="00071EA4" w:rsidRDefault="00AC4A5E" w:rsidP="00AC4A5E">
      <w:pPr>
        <w:pStyle w:val="1"/>
        <w:spacing w:before="0" w:beforeAutospacing="0" w:after="0" w:afterAutospacing="0"/>
        <w:ind w:firstLine="709"/>
        <w:jc w:val="both"/>
        <w:rPr>
          <w:color w:val="222222"/>
          <w:spacing w:val="-6"/>
          <w:sz w:val="24"/>
          <w:szCs w:val="24"/>
        </w:rPr>
      </w:pPr>
    </w:p>
    <w:p w:rsidR="00AC4A5E" w:rsidRPr="00071EA4" w:rsidRDefault="00AC4A5E" w:rsidP="00AC4A5E">
      <w:pPr>
        <w:pStyle w:val="1"/>
        <w:spacing w:before="0" w:beforeAutospacing="0" w:after="0" w:afterAutospacing="0"/>
        <w:ind w:firstLine="709"/>
        <w:jc w:val="both"/>
        <w:rPr>
          <w:b w:val="0"/>
          <w:color w:val="222222"/>
          <w:spacing w:val="-6"/>
          <w:sz w:val="24"/>
          <w:szCs w:val="24"/>
        </w:rPr>
      </w:pPr>
      <w:r w:rsidRPr="00071EA4">
        <w:rPr>
          <w:color w:val="222222"/>
          <w:spacing w:val="-6"/>
          <w:sz w:val="24"/>
          <w:szCs w:val="24"/>
        </w:rPr>
        <w:t xml:space="preserve">Вопрос: </w:t>
      </w:r>
      <w:r w:rsidRPr="00071EA4">
        <w:rPr>
          <w:b w:val="0"/>
          <w:spacing w:val="-1"/>
          <w:sz w:val="24"/>
          <w:szCs w:val="24"/>
        </w:rPr>
        <w:t>Какие персональные данные обрабатывает школа</w:t>
      </w:r>
      <w:r w:rsidRPr="00071EA4">
        <w:rPr>
          <w:b w:val="0"/>
          <w:color w:val="222222"/>
          <w:spacing w:val="-6"/>
          <w:sz w:val="24"/>
          <w:szCs w:val="24"/>
        </w:rPr>
        <w:t>?</w:t>
      </w:r>
    </w:p>
    <w:p w:rsidR="00AC4A5E" w:rsidRPr="00071EA4" w:rsidRDefault="00AC4A5E" w:rsidP="00AC4A5E">
      <w:pPr>
        <w:pStyle w:val="a4"/>
        <w:spacing w:before="0" w:beforeAutospacing="0" w:after="0" w:afterAutospacing="0"/>
        <w:ind w:firstLine="709"/>
        <w:jc w:val="both"/>
      </w:pPr>
      <w:r w:rsidRPr="00071EA4">
        <w:rPr>
          <w:b/>
          <w:color w:val="222222"/>
          <w:spacing w:val="-6"/>
        </w:rPr>
        <w:t>Ответ:</w:t>
      </w:r>
      <w:r w:rsidRPr="00071EA4">
        <w:rPr>
          <w:color w:val="222222"/>
          <w:spacing w:val="-6"/>
        </w:rPr>
        <w:t xml:space="preserve"> </w:t>
      </w:r>
      <w:r w:rsidR="00BC4879" w:rsidRPr="00071EA4">
        <w:rPr>
          <w:color w:val="222222"/>
        </w:rPr>
        <w:t xml:space="preserve">Школа обрабатывает персональные данные учащихся и воспитанников (при наличии интерната), родителей, работников и физических лиц, которые выполняют работы по договорам подряда, оказывают услуги. Личная информация может содержаться в любых их документах. </w:t>
      </w:r>
      <w:r w:rsidRPr="00071EA4">
        <w:t xml:space="preserve">По режиму обработки персональные данные делятся </w:t>
      </w:r>
      <w:proofErr w:type="gramStart"/>
      <w:r w:rsidRPr="00071EA4">
        <w:t>на</w:t>
      </w:r>
      <w:proofErr w:type="gramEnd"/>
      <w:r w:rsidRPr="00071EA4">
        <w:t xml:space="preserve"> общие и специальные:</w:t>
      </w:r>
    </w:p>
    <w:p w:rsidR="00AC4A5E" w:rsidRPr="00071EA4" w:rsidRDefault="00AC4A5E" w:rsidP="00AC4A5E">
      <w:pPr>
        <w:pStyle w:val="a4"/>
        <w:spacing w:before="0" w:beforeAutospacing="0" w:after="0" w:afterAutospacing="0"/>
        <w:ind w:firstLine="709"/>
        <w:jc w:val="both"/>
      </w:pPr>
      <w:r w:rsidRPr="00071EA4">
        <w:rPr>
          <w:b/>
        </w:rPr>
        <w:t xml:space="preserve">Специальные </w:t>
      </w:r>
      <w:r w:rsidRPr="00071EA4">
        <w:t xml:space="preserve">персональные данные – это информация: </w:t>
      </w:r>
    </w:p>
    <w:p w:rsidR="00AC4A5E" w:rsidRPr="00071EA4" w:rsidRDefault="00AC4A5E" w:rsidP="00071EA4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071EA4">
        <w:t xml:space="preserve">о расовой, национальной принадлежности, </w:t>
      </w:r>
    </w:p>
    <w:p w:rsidR="00AC4A5E" w:rsidRPr="00071EA4" w:rsidRDefault="00AC4A5E" w:rsidP="00071EA4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071EA4">
        <w:t xml:space="preserve">о политических взглядах, </w:t>
      </w:r>
    </w:p>
    <w:p w:rsidR="00AC4A5E" w:rsidRPr="00071EA4" w:rsidRDefault="00AC4A5E" w:rsidP="00071EA4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071EA4">
        <w:t xml:space="preserve">о религиозных или философских убеждениях, </w:t>
      </w:r>
    </w:p>
    <w:p w:rsidR="00AC4A5E" w:rsidRPr="00071EA4" w:rsidRDefault="00AC4A5E" w:rsidP="00071EA4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071EA4">
        <w:t xml:space="preserve">о состоянии здоровья, </w:t>
      </w:r>
    </w:p>
    <w:p w:rsidR="00AC4A5E" w:rsidRPr="00071EA4" w:rsidRDefault="00AC4A5E" w:rsidP="00071EA4">
      <w:pPr>
        <w:pStyle w:val="a4"/>
        <w:numPr>
          <w:ilvl w:val="0"/>
          <w:numId w:val="6"/>
        </w:numPr>
        <w:spacing w:before="0" w:beforeAutospacing="0" w:after="0" w:afterAutospacing="0"/>
        <w:jc w:val="both"/>
      </w:pPr>
      <w:r w:rsidRPr="00071EA4">
        <w:t xml:space="preserve">об интимной жизни человека. </w:t>
      </w:r>
    </w:p>
    <w:p w:rsidR="00AC4A5E" w:rsidRPr="00071EA4" w:rsidRDefault="00AC4A5E" w:rsidP="00AC4A5E">
      <w:pPr>
        <w:pStyle w:val="a4"/>
        <w:spacing w:before="0" w:beforeAutospacing="0" w:after="0" w:afterAutospacing="0"/>
        <w:ind w:firstLine="709"/>
        <w:jc w:val="both"/>
      </w:pPr>
      <w:r w:rsidRPr="00071EA4">
        <w:t>Специальные персональные данные школа вправе обрабатывать только с согласия субъекта</w:t>
      </w:r>
      <w:r w:rsidR="002210BA" w:rsidRPr="00071EA4">
        <w:t xml:space="preserve"> (</w:t>
      </w:r>
      <w:hyperlink r:id="rId5" w:anchor="/document/99/901990046/XA00M8U2MR/" w:history="1">
        <w:proofErr w:type="gramStart"/>
        <w:r w:rsidR="002210BA" w:rsidRPr="00071EA4">
          <w:rPr>
            <w:rStyle w:val="a3"/>
            <w:color w:val="auto"/>
            <w:u w:val="none"/>
          </w:rPr>
          <w:t>ч</w:t>
        </w:r>
        <w:proofErr w:type="gramEnd"/>
        <w:r w:rsidR="002210BA" w:rsidRPr="00071EA4">
          <w:rPr>
            <w:rStyle w:val="a3"/>
            <w:color w:val="auto"/>
            <w:u w:val="none"/>
          </w:rPr>
          <w:t xml:space="preserve">. 1 ст. 10 </w:t>
        </w:r>
        <w:r w:rsidR="00FD2BA3" w:rsidRPr="00071EA4">
          <w:t>Федерального закона от 27.07.2006 N 152-ФЗ "О персональных данных" (далее - Закон N 152-ФЗ)</w:t>
        </w:r>
      </w:hyperlink>
      <w:r w:rsidR="002210BA" w:rsidRPr="00071EA4">
        <w:t>)</w:t>
      </w:r>
      <w:r w:rsidRPr="00071EA4">
        <w:t xml:space="preserve">. </w:t>
      </w:r>
    </w:p>
    <w:p w:rsidR="00071EA4" w:rsidRPr="00071EA4" w:rsidRDefault="00AC4A5E" w:rsidP="00AC4A5E">
      <w:pPr>
        <w:pStyle w:val="a4"/>
        <w:spacing w:before="0" w:beforeAutospacing="0" w:after="0" w:afterAutospacing="0"/>
        <w:ind w:firstLine="709"/>
        <w:jc w:val="both"/>
      </w:pPr>
      <w:r w:rsidRPr="00071EA4">
        <w:rPr>
          <w:b/>
        </w:rPr>
        <w:t>Общие персональные данные</w:t>
      </w:r>
      <w:r w:rsidRPr="00071EA4">
        <w:t xml:space="preserve"> – все остальные. Обрабатывать их можно и без согласия, но только в границах, установленных законодательством (п. </w:t>
      </w:r>
      <w:hyperlink r:id="rId6" w:anchor="/document/99/901990046/XA00MF22O7/" w:history="1">
        <w:r w:rsidRPr="00071EA4">
          <w:rPr>
            <w:rStyle w:val="a3"/>
            <w:color w:val="auto"/>
            <w:u w:val="none"/>
          </w:rPr>
          <w:t>2</w:t>
        </w:r>
      </w:hyperlink>
      <w:r w:rsidRPr="00071EA4">
        <w:t>–</w:t>
      </w:r>
      <w:hyperlink r:id="rId7" w:anchor="/document/99/901990046/XA00MEM2NV/" w:history="1">
        <w:r w:rsidRPr="00071EA4">
          <w:rPr>
            <w:rStyle w:val="a3"/>
            <w:color w:val="auto"/>
            <w:u w:val="none"/>
          </w:rPr>
          <w:t>11</w:t>
        </w:r>
      </w:hyperlink>
      <w:r w:rsidRPr="00071EA4">
        <w:t> </w:t>
      </w:r>
      <w:hyperlink r:id="rId8" w:anchor="/document/99/901990046/XA00M6Q2MH/" w:history="1">
        <w:r w:rsidRPr="00071EA4">
          <w:rPr>
            <w:rStyle w:val="a3"/>
            <w:color w:val="auto"/>
            <w:u w:val="none"/>
          </w:rPr>
          <w:t>ч. 1 ст. 6 </w:t>
        </w:r>
      </w:hyperlink>
      <w:r w:rsidRPr="00071EA4">
        <w:t>Закона № 152-ФЗ).</w:t>
      </w:r>
    </w:p>
    <w:p w:rsidR="00AC4A5E" w:rsidRPr="00071EA4" w:rsidRDefault="00071EA4" w:rsidP="00AC4A5E">
      <w:pPr>
        <w:pStyle w:val="a4"/>
        <w:spacing w:before="0" w:beforeAutospacing="0" w:after="0" w:afterAutospacing="0"/>
        <w:ind w:firstLine="709"/>
        <w:jc w:val="both"/>
      </w:pPr>
      <w:r w:rsidRPr="00071EA4">
        <w:t>В персональные данные работника образовательной организации включены: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Фамилия, имя, отчество.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Пол, возраст.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Изображение.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Паспортные данные.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Дата и место рождения.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Адрес места жительства.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Образование, квалификация, профессиональная подготовка и сведения о повышении квалификации.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Семейное положение, наличие детей, родственные связи.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Факты биографии и предыдущей трудовой деятельности.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Сведения о деловых и личных качествах.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Сведения о здоровье.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Сведения о заработной плате.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Номер банковского счета и наименование банка.</w:t>
      </w:r>
    </w:p>
    <w:p w:rsidR="00071EA4" w:rsidRPr="00071EA4" w:rsidRDefault="00071EA4" w:rsidP="00071EA4">
      <w:pPr>
        <w:pStyle w:val="a4"/>
        <w:numPr>
          <w:ilvl w:val="0"/>
          <w:numId w:val="5"/>
        </w:numPr>
        <w:spacing w:before="0" w:beforeAutospacing="0" w:after="0" w:afterAutospacing="0"/>
        <w:jc w:val="both"/>
      </w:pPr>
      <w:r w:rsidRPr="00071EA4">
        <w:t>СНИЛС</w:t>
      </w:r>
    </w:p>
    <w:p w:rsidR="00AC4A5E" w:rsidRPr="00071EA4" w:rsidRDefault="00AC4A5E" w:rsidP="00AC4A5E">
      <w:pPr>
        <w:pStyle w:val="a4"/>
        <w:spacing w:before="0" w:beforeAutospacing="0" w:after="0" w:afterAutospacing="0"/>
        <w:ind w:firstLine="709"/>
        <w:jc w:val="both"/>
        <w:rPr>
          <w:color w:val="222222"/>
        </w:rPr>
      </w:pPr>
      <w:r w:rsidRPr="00071EA4">
        <w:rPr>
          <w:color w:val="222222"/>
        </w:rPr>
        <w:t xml:space="preserve">При подготовке консультации использован материал из Справочной системы «Образование». </w:t>
      </w:r>
    </w:p>
    <w:p w:rsidR="00AC4A5E" w:rsidRPr="00071EA4" w:rsidRDefault="0065501E" w:rsidP="00AC4A5E">
      <w:pPr>
        <w:pStyle w:val="a4"/>
        <w:spacing w:before="0" w:beforeAutospacing="0" w:after="0" w:afterAutospacing="0"/>
        <w:ind w:firstLine="709"/>
        <w:jc w:val="both"/>
      </w:pPr>
      <w:hyperlink r:id="rId9" w:anchor="/document/16/21860/bssPhr81/?of=copy-50acbab411" w:history="1">
        <w:r w:rsidR="00AC4A5E" w:rsidRPr="00071EA4">
          <w:rPr>
            <w:rStyle w:val="a3"/>
            <w:color w:val="0047B3"/>
          </w:rPr>
          <w:t>https://vip.1obraz.ru/#/document/16/21860/bssPhr81/?of=copy-50acbab411</w:t>
        </w:r>
      </w:hyperlink>
    </w:p>
    <w:p w:rsidR="00AC4A5E" w:rsidRPr="00071EA4" w:rsidRDefault="00AC4A5E" w:rsidP="00AC4A5E">
      <w:pPr>
        <w:pStyle w:val="a4"/>
        <w:spacing w:before="0" w:beforeAutospacing="0" w:after="0" w:afterAutospacing="0"/>
        <w:ind w:firstLine="709"/>
        <w:jc w:val="both"/>
      </w:pPr>
    </w:p>
    <w:p w:rsidR="00AC4A5E" w:rsidRPr="00071EA4" w:rsidRDefault="00AC4A5E" w:rsidP="00AC4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4A5E" w:rsidRPr="00071EA4" w:rsidRDefault="00AC4A5E" w:rsidP="00AC4A5E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71EA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Консультацию подготовила </w:t>
      </w:r>
      <w:proofErr w:type="spellStart"/>
      <w:r w:rsidRPr="00071EA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Безгубова</w:t>
      </w:r>
      <w:proofErr w:type="spellEnd"/>
      <w:r w:rsidRPr="00071EA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Вера Геннадьевна, ведущий экономист отдела бюджетной </w:t>
      </w:r>
      <w:proofErr w:type="gramStart"/>
      <w:r w:rsidRPr="00071EA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политики в сфере образования Центра сопровождения развития образования</w:t>
      </w:r>
      <w:proofErr w:type="gramEnd"/>
      <w:r w:rsidRPr="00071EA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АСОУ.</w:t>
      </w:r>
    </w:p>
    <w:p w:rsidR="005C7EAE" w:rsidRPr="00071EA4" w:rsidRDefault="005C7EAE" w:rsidP="005C7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C7EAE" w:rsidRPr="00071EA4" w:rsidSect="000B3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5BBD"/>
    <w:multiLevelType w:val="hybridMultilevel"/>
    <w:tmpl w:val="67D03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E4741D"/>
    <w:multiLevelType w:val="hybridMultilevel"/>
    <w:tmpl w:val="9B2A4424"/>
    <w:lvl w:ilvl="0" w:tplc="8AB0E304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  <w:color w:val="2222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4C1A26"/>
    <w:multiLevelType w:val="multilevel"/>
    <w:tmpl w:val="B406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BC18A2"/>
    <w:multiLevelType w:val="hybridMultilevel"/>
    <w:tmpl w:val="62E8C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7D2FE0"/>
    <w:multiLevelType w:val="hybridMultilevel"/>
    <w:tmpl w:val="9D0AF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F53BFB"/>
    <w:multiLevelType w:val="multilevel"/>
    <w:tmpl w:val="908C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0FA3"/>
    <w:rsid w:val="00044C87"/>
    <w:rsid w:val="00052DB9"/>
    <w:rsid w:val="00071EA4"/>
    <w:rsid w:val="0008023D"/>
    <w:rsid w:val="000A51B4"/>
    <w:rsid w:val="000B33EC"/>
    <w:rsid w:val="00122C38"/>
    <w:rsid w:val="00154780"/>
    <w:rsid w:val="00210685"/>
    <w:rsid w:val="002210BA"/>
    <w:rsid w:val="002F60B4"/>
    <w:rsid w:val="003643F0"/>
    <w:rsid w:val="0037398F"/>
    <w:rsid w:val="003A12C3"/>
    <w:rsid w:val="00430A8E"/>
    <w:rsid w:val="00465A6D"/>
    <w:rsid w:val="00476405"/>
    <w:rsid w:val="00481A0E"/>
    <w:rsid w:val="004D56E8"/>
    <w:rsid w:val="004F0349"/>
    <w:rsid w:val="005278F2"/>
    <w:rsid w:val="00564D08"/>
    <w:rsid w:val="005656E8"/>
    <w:rsid w:val="005C7EAE"/>
    <w:rsid w:val="00653668"/>
    <w:rsid w:val="0065501E"/>
    <w:rsid w:val="006667F3"/>
    <w:rsid w:val="00676CA2"/>
    <w:rsid w:val="00690F83"/>
    <w:rsid w:val="006D2CC5"/>
    <w:rsid w:val="006E34F2"/>
    <w:rsid w:val="007154C1"/>
    <w:rsid w:val="007C43F1"/>
    <w:rsid w:val="007F4638"/>
    <w:rsid w:val="008355A7"/>
    <w:rsid w:val="00865A4D"/>
    <w:rsid w:val="008915B1"/>
    <w:rsid w:val="008E0FA3"/>
    <w:rsid w:val="008E1D73"/>
    <w:rsid w:val="00992F77"/>
    <w:rsid w:val="00995FA2"/>
    <w:rsid w:val="00A02D05"/>
    <w:rsid w:val="00A639C3"/>
    <w:rsid w:val="00AB2284"/>
    <w:rsid w:val="00AC4A5E"/>
    <w:rsid w:val="00AF68A5"/>
    <w:rsid w:val="00B0336E"/>
    <w:rsid w:val="00B441BE"/>
    <w:rsid w:val="00BA722B"/>
    <w:rsid w:val="00BC133B"/>
    <w:rsid w:val="00BC4879"/>
    <w:rsid w:val="00C10091"/>
    <w:rsid w:val="00C14819"/>
    <w:rsid w:val="00C64895"/>
    <w:rsid w:val="00D42127"/>
    <w:rsid w:val="00DC0975"/>
    <w:rsid w:val="00DF09F3"/>
    <w:rsid w:val="00E327FB"/>
    <w:rsid w:val="00EA22FC"/>
    <w:rsid w:val="00EA2368"/>
    <w:rsid w:val="00EB09DD"/>
    <w:rsid w:val="00EC3D5F"/>
    <w:rsid w:val="00EC6BC2"/>
    <w:rsid w:val="00EE64CF"/>
    <w:rsid w:val="00F028AD"/>
    <w:rsid w:val="00F46F54"/>
    <w:rsid w:val="00F533DD"/>
    <w:rsid w:val="00F73846"/>
    <w:rsid w:val="00FC470F"/>
    <w:rsid w:val="00FD2BA3"/>
    <w:rsid w:val="00FE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2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ocsticky-panelin">
    <w:name w:val="doc__sticky-panel__in"/>
    <w:basedOn w:val="a0"/>
    <w:rsid w:val="003A12C3"/>
  </w:style>
  <w:style w:type="character" w:customStyle="1" w:styleId="badgetext">
    <w:name w:val="badge__text"/>
    <w:basedOn w:val="a0"/>
    <w:rsid w:val="003A12C3"/>
  </w:style>
  <w:style w:type="character" w:customStyle="1" w:styleId="authorname">
    <w:name w:val="author__name"/>
    <w:basedOn w:val="a0"/>
    <w:rsid w:val="003A12C3"/>
  </w:style>
  <w:style w:type="character" w:customStyle="1" w:styleId="authorprops">
    <w:name w:val="author__props"/>
    <w:basedOn w:val="a0"/>
    <w:rsid w:val="003A12C3"/>
  </w:style>
  <w:style w:type="character" w:styleId="a5">
    <w:name w:val="Strong"/>
    <w:basedOn w:val="a0"/>
    <w:uiPriority w:val="22"/>
    <w:qFormat/>
    <w:rsid w:val="003A12C3"/>
    <w:rPr>
      <w:b/>
      <w:bCs/>
    </w:rPr>
  </w:style>
  <w:style w:type="paragraph" w:customStyle="1" w:styleId="copyright-info">
    <w:name w:val="copyright-info"/>
    <w:basedOn w:val="a"/>
    <w:rsid w:val="003A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12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ncut-v4title">
    <w:name w:val="incut-v4__title"/>
    <w:basedOn w:val="a"/>
    <w:rsid w:val="0056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3F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6BC2"/>
    <w:pPr>
      <w:ind w:left="720"/>
      <w:contextualSpacing/>
    </w:pPr>
  </w:style>
  <w:style w:type="character" w:customStyle="1" w:styleId="hidden">
    <w:name w:val="hidden"/>
    <w:basedOn w:val="a0"/>
    <w:rsid w:val="00F73846"/>
  </w:style>
  <w:style w:type="paragraph" w:styleId="HTML">
    <w:name w:val="HTML Preformatted"/>
    <w:basedOn w:val="a"/>
    <w:link w:val="HTML0"/>
    <w:uiPriority w:val="99"/>
    <w:semiHidden/>
    <w:unhideWhenUsed/>
    <w:rsid w:val="00465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5A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basedOn w:val="a0"/>
    <w:rsid w:val="00465A6D"/>
  </w:style>
  <w:style w:type="character" w:customStyle="1" w:styleId="sfwc">
    <w:name w:val="sfwc"/>
    <w:basedOn w:val="a0"/>
    <w:rsid w:val="00465A6D"/>
  </w:style>
  <w:style w:type="character" w:styleId="a9">
    <w:name w:val="FollowedHyperlink"/>
    <w:basedOn w:val="a0"/>
    <w:uiPriority w:val="99"/>
    <w:semiHidden/>
    <w:unhideWhenUsed/>
    <w:rsid w:val="00AC4A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3EC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0B33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5F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0F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0F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33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0B3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B3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172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6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81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4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86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0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273351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43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439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4599063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230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365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48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6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30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58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2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1974244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8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78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650">
                      <w:marLeft w:val="0"/>
                      <w:marRight w:val="0"/>
                      <w:marTop w:val="22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05383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203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63112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0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725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27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81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2DFDD"/>
            <w:right w:val="none" w:sz="0" w:space="0" w:color="auto"/>
          </w:divBdr>
          <w:divsChild>
            <w:div w:id="765812350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574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7141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04932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68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43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34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p.1obraz.ru/" TargetMode="External"/><Relationship Id="rId90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bezgubova</dc:creator>
  <cp:lastModifiedBy>zhukova_ov</cp:lastModifiedBy>
  <cp:revision>2</cp:revision>
  <dcterms:created xsi:type="dcterms:W3CDTF">2021-02-15T12:05:00Z</dcterms:created>
  <dcterms:modified xsi:type="dcterms:W3CDTF">2021-02-15T12:05:00Z</dcterms:modified>
</cp:coreProperties>
</file>