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EC" w:rsidRPr="00550B7A" w:rsidRDefault="000B33EC" w:rsidP="00550B7A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B7A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0B33EC" w:rsidRPr="00550B7A" w:rsidRDefault="000B33EC" w:rsidP="00550B7A">
      <w:pPr>
        <w:pStyle w:val="1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50B7A">
        <w:rPr>
          <w:spacing w:val="-6"/>
          <w:sz w:val="28"/>
          <w:szCs w:val="28"/>
        </w:rPr>
        <w:t>работников образовательных учреждений</w:t>
      </w:r>
    </w:p>
    <w:p w:rsidR="000B33EC" w:rsidRPr="00550B7A" w:rsidRDefault="000B33EC" w:rsidP="00550B7A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8E0FA3" w:rsidRPr="00550B7A" w:rsidRDefault="000B33EC" w:rsidP="00550B7A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550B7A">
        <w:rPr>
          <w:color w:val="222222"/>
          <w:spacing w:val="-6"/>
          <w:sz w:val="28"/>
          <w:szCs w:val="28"/>
        </w:rPr>
        <w:t xml:space="preserve">Вопрос: </w:t>
      </w:r>
      <w:r w:rsidRPr="00550B7A">
        <w:rPr>
          <w:b w:val="0"/>
          <w:color w:val="222222"/>
          <w:spacing w:val="-6"/>
          <w:sz w:val="28"/>
          <w:szCs w:val="28"/>
        </w:rPr>
        <w:t>Как</w:t>
      </w:r>
      <w:r w:rsidR="00FE7351" w:rsidRPr="00550B7A">
        <w:rPr>
          <w:b w:val="0"/>
          <w:color w:val="222222"/>
          <w:spacing w:val="-6"/>
          <w:sz w:val="28"/>
          <w:szCs w:val="28"/>
        </w:rPr>
        <w:t>ие социальные выплаты и пособия проиндексированы с 1 февраля 2021 года? Какой размер индексации применен</w:t>
      </w:r>
      <w:r w:rsidRPr="00550B7A">
        <w:rPr>
          <w:b w:val="0"/>
          <w:color w:val="222222"/>
          <w:spacing w:val="-6"/>
          <w:sz w:val="28"/>
          <w:szCs w:val="28"/>
        </w:rPr>
        <w:t>?</w:t>
      </w:r>
    </w:p>
    <w:p w:rsidR="00FE7351" w:rsidRPr="00550B7A" w:rsidRDefault="00E327FB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/>
          <w:color w:val="222222"/>
          <w:spacing w:val="-6"/>
          <w:sz w:val="28"/>
          <w:szCs w:val="28"/>
        </w:rPr>
        <w:t>Ответ:</w:t>
      </w:r>
      <w:r w:rsidRPr="00550B7A">
        <w:rPr>
          <w:rFonts w:ascii="Times New Roman" w:hAnsi="Times New Roman" w:cs="Times New Roman"/>
          <w:color w:val="222222"/>
          <w:spacing w:val="-6"/>
          <w:sz w:val="28"/>
          <w:szCs w:val="28"/>
        </w:rPr>
        <w:t xml:space="preserve"> </w:t>
      </w:r>
      <w:r w:rsidR="00FE7351" w:rsidRPr="00550B7A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4" w:history="1">
        <w:r w:rsidR="00FE7351" w:rsidRPr="00550B7A">
          <w:rPr>
            <w:rFonts w:ascii="Times New Roman" w:hAnsi="Times New Roman" w:cs="Times New Roman"/>
            <w:bCs/>
            <w:sz w:val="28"/>
            <w:szCs w:val="28"/>
          </w:rPr>
          <w:t>постановлению</w:t>
        </w:r>
      </w:hyperlink>
      <w:r w:rsidR="00FE7351" w:rsidRPr="00550B7A">
        <w:rPr>
          <w:rFonts w:ascii="Times New Roman" w:hAnsi="Times New Roman" w:cs="Times New Roman"/>
          <w:bCs/>
          <w:sz w:val="28"/>
          <w:szCs w:val="28"/>
        </w:rPr>
        <w:t xml:space="preserve"> Правительства РФ от 28 января 2021 года "Об утверждении коэффициента индексации выплат, пособий и компенсаций" коэффициент индексации составил 1,049.</w:t>
      </w:r>
    </w:p>
    <w:p w:rsidR="00FE7351" w:rsidRPr="00550B7A" w:rsidRDefault="00FE7351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 xml:space="preserve">После применения коэффициента индексации размеры </w:t>
      </w:r>
      <w:r w:rsidR="00210685" w:rsidRPr="00550B7A">
        <w:rPr>
          <w:rFonts w:ascii="Times New Roman" w:hAnsi="Times New Roman" w:cs="Times New Roman"/>
          <w:bCs/>
          <w:sz w:val="28"/>
          <w:szCs w:val="28"/>
        </w:rPr>
        <w:t xml:space="preserve">социальных выплат и </w:t>
      </w:r>
      <w:r w:rsidRPr="00550B7A">
        <w:rPr>
          <w:rFonts w:ascii="Times New Roman" w:hAnsi="Times New Roman" w:cs="Times New Roman"/>
          <w:bCs/>
          <w:sz w:val="28"/>
          <w:szCs w:val="28"/>
        </w:rPr>
        <w:t xml:space="preserve">пособий с 1 февраля </w:t>
      </w:r>
      <w:r w:rsidR="00210685" w:rsidRPr="00550B7A">
        <w:rPr>
          <w:rFonts w:ascii="Times New Roman" w:hAnsi="Times New Roman" w:cs="Times New Roman"/>
          <w:bCs/>
          <w:sz w:val="28"/>
          <w:szCs w:val="28"/>
        </w:rPr>
        <w:t xml:space="preserve">2021 года </w:t>
      </w:r>
      <w:r w:rsidRPr="00550B7A">
        <w:rPr>
          <w:rFonts w:ascii="Times New Roman" w:hAnsi="Times New Roman" w:cs="Times New Roman"/>
          <w:bCs/>
          <w:sz w:val="28"/>
          <w:szCs w:val="28"/>
        </w:rPr>
        <w:t>установлены в следующих размерах:</w:t>
      </w:r>
    </w:p>
    <w:p w:rsidR="00FE7351" w:rsidRPr="00550B7A" w:rsidRDefault="00210685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>18 886,32 руб. - единовременное пособие при рождении ребенка;</w:t>
      </w:r>
    </w:p>
    <w:p w:rsidR="00FE7351" w:rsidRPr="00550B7A" w:rsidRDefault="00210685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>708,23 руб. - единовременное пособие женщинам, вставшим на учет в медицинских организациях в ранние сроки беременности;</w:t>
      </w:r>
    </w:p>
    <w:p w:rsidR="00FE7351" w:rsidRPr="00550B7A" w:rsidRDefault="00210685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>7 082,85 руб. - ежемесячное пособие по уходу за ребенком (минимальный размер);</w:t>
      </w:r>
    </w:p>
    <w:p w:rsidR="00210685" w:rsidRPr="00550B7A" w:rsidRDefault="00210685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>6 424,98 руб. - социальное пособие на погребение.</w:t>
      </w:r>
    </w:p>
    <w:p w:rsidR="00210685" w:rsidRPr="00550B7A" w:rsidRDefault="00FE7351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 xml:space="preserve">Кроме того, проиндексирован размер пособия по временной нетрудоспособности в связи с несчастным случаем на производстве и (или) профессиональным заболеванием. </w:t>
      </w:r>
    </w:p>
    <w:p w:rsidR="00FE7351" w:rsidRPr="00550B7A" w:rsidRDefault="00FE7351" w:rsidP="0055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B7A">
        <w:rPr>
          <w:rFonts w:ascii="Times New Roman" w:hAnsi="Times New Roman" w:cs="Times New Roman"/>
          <w:bCs/>
          <w:sz w:val="28"/>
          <w:szCs w:val="28"/>
        </w:rPr>
        <w:t>Выплата составляет 100% от среднего заработка, но не более установленного максимального размера - 334 011,59 руб.</w:t>
      </w:r>
    </w:p>
    <w:p w:rsidR="00E327FB" w:rsidRPr="00550B7A" w:rsidRDefault="00265A01" w:rsidP="0055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консультация предоставлена в информативных целях.</w:t>
      </w:r>
    </w:p>
    <w:p w:rsidR="00E327FB" w:rsidRPr="00550B7A" w:rsidRDefault="00E327FB" w:rsidP="0055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87" w:rsidRPr="00550B7A" w:rsidRDefault="00044C87" w:rsidP="00550B7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E327FB" w:rsidRPr="00550B7A" w:rsidRDefault="00E327FB" w:rsidP="0055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B7A" w:rsidRDefault="00550B7A" w:rsidP="00550B7A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E86315" w:rsidRDefault="00E86315" w:rsidP="00E86315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E86315" w:rsidRDefault="00E86315" w:rsidP="00E86315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E86315" w:rsidRPr="00550B7A" w:rsidRDefault="00E86315" w:rsidP="00E86315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sectPr w:rsidR="00E86315" w:rsidRPr="00550B7A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8023D"/>
    <w:rsid w:val="000B33EC"/>
    <w:rsid w:val="00210685"/>
    <w:rsid w:val="00265A01"/>
    <w:rsid w:val="002C08C2"/>
    <w:rsid w:val="0036224D"/>
    <w:rsid w:val="003C1F5E"/>
    <w:rsid w:val="00451A6C"/>
    <w:rsid w:val="004D2ACE"/>
    <w:rsid w:val="004F0349"/>
    <w:rsid w:val="00550B7A"/>
    <w:rsid w:val="00676CA2"/>
    <w:rsid w:val="00690F83"/>
    <w:rsid w:val="007C43F1"/>
    <w:rsid w:val="008915B1"/>
    <w:rsid w:val="008E0FA3"/>
    <w:rsid w:val="00992145"/>
    <w:rsid w:val="00995FA2"/>
    <w:rsid w:val="00A02D05"/>
    <w:rsid w:val="00A67FF2"/>
    <w:rsid w:val="00AF68A5"/>
    <w:rsid w:val="00B0336E"/>
    <w:rsid w:val="00BA722B"/>
    <w:rsid w:val="00C64895"/>
    <w:rsid w:val="00CC4D76"/>
    <w:rsid w:val="00D90748"/>
    <w:rsid w:val="00DF09F3"/>
    <w:rsid w:val="00DF4751"/>
    <w:rsid w:val="00E327FB"/>
    <w:rsid w:val="00E86315"/>
    <w:rsid w:val="00EC3D5F"/>
    <w:rsid w:val="00F55C49"/>
    <w:rsid w:val="00FC470F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0B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5F156300A3A9090C9CD93D536994D12FDCCEB1DFC04037A651ED766DC66B01004A270C604AC4F9508DD8DFC466FEB2C787E37FAE2F8D1258mE0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3</cp:revision>
  <dcterms:created xsi:type="dcterms:W3CDTF">2021-02-15T11:05:00Z</dcterms:created>
  <dcterms:modified xsi:type="dcterms:W3CDTF">2021-02-15T11:05:00Z</dcterms:modified>
</cp:coreProperties>
</file>